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2DBBF" w14:textId="77777777" w:rsidR="00C27E78" w:rsidRPr="00BA4906" w:rsidRDefault="009C4B8F" w:rsidP="00411E77">
      <w:pPr>
        <w:jc w:val="center"/>
        <w:rPr>
          <w:rFonts w:ascii="Arial" w:hAnsi="Arial" w:cs="Arial"/>
          <w:sz w:val="22"/>
          <w:szCs w:val="22"/>
        </w:rPr>
      </w:pPr>
      <w:r>
        <w:rPr>
          <w:noProof/>
        </w:rPr>
        <w:drawing>
          <wp:inline distT="0" distB="0" distL="0" distR="0" wp14:anchorId="5D0075A3" wp14:editId="75ADD490">
            <wp:extent cx="2362200" cy="1110615"/>
            <wp:effectExtent l="0" t="0" r="0" b="0"/>
            <wp:docPr id="1" name="Picture 1" descr="cid:image001.png@01D50A74.18D1E2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0A74.18D1E2B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62200" cy="1110615"/>
                    </a:xfrm>
                    <a:prstGeom prst="rect">
                      <a:avLst/>
                    </a:prstGeom>
                    <a:noFill/>
                    <a:ln>
                      <a:noFill/>
                    </a:ln>
                  </pic:spPr>
                </pic:pic>
              </a:graphicData>
            </a:graphic>
          </wp:inline>
        </w:drawing>
      </w:r>
    </w:p>
    <w:p w14:paraId="4137A8FD" w14:textId="77777777" w:rsidR="00BA4906" w:rsidRPr="00C9779B" w:rsidRDefault="00BA4906" w:rsidP="00034DBB">
      <w:pPr>
        <w:jc w:val="center"/>
        <w:rPr>
          <w:rFonts w:ascii="Arial" w:hAnsi="Arial" w:cs="Arial"/>
          <w:i/>
          <w:sz w:val="22"/>
          <w:szCs w:val="22"/>
          <w:highlight w:val="lightGray"/>
        </w:rPr>
      </w:pPr>
    </w:p>
    <w:tbl>
      <w:tblPr>
        <w:tblStyle w:val="TableGrid"/>
        <w:tblW w:w="0" w:type="auto"/>
        <w:tblLook w:val="04A0" w:firstRow="1" w:lastRow="0" w:firstColumn="1" w:lastColumn="0" w:noHBand="0" w:noVBand="1"/>
      </w:tblPr>
      <w:tblGrid>
        <w:gridCol w:w="4508"/>
        <w:gridCol w:w="4508"/>
      </w:tblGrid>
      <w:tr w:rsidR="00C31C3C" w14:paraId="11E61C57" w14:textId="77777777" w:rsidTr="5080C5E3">
        <w:tc>
          <w:tcPr>
            <w:tcW w:w="4508" w:type="dxa"/>
          </w:tcPr>
          <w:p w14:paraId="4ACFB47F" w14:textId="5F3793CF" w:rsidR="00C31C3C" w:rsidRDefault="004244DB" w:rsidP="004118C9">
            <w:pPr>
              <w:tabs>
                <w:tab w:val="left" w:pos="2552"/>
              </w:tabs>
              <w:rPr>
                <w:rFonts w:ascii="Arial" w:hAnsi="Arial" w:cs="Arial"/>
                <w:b/>
                <w:sz w:val="22"/>
                <w:szCs w:val="22"/>
              </w:rPr>
            </w:pPr>
            <w:r>
              <w:rPr>
                <w:rFonts w:ascii="Arial" w:hAnsi="Arial" w:cs="Arial"/>
                <w:b/>
                <w:sz w:val="22"/>
                <w:szCs w:val="22"/>
              </w:rPr>
              <w:t>J</w:t>
            </w:r>
            <w:r w:rsidR="00C31C3C">
              <w:rPr>
                <w:rFonts w:ascii="Arial" w:hAnsi="Arial" w:cs="Arial"/>
                <w:b/>
                <w:sz w:val="22"/>
                <w:szCs w:val="22"/>
              </w:rPr>
              <w:t>ob Title</w:t>
            </w:r>
          </w:p>
        </w:tc>
        <w:tc>
          <w:tcPr>
            <w:tcW w:w="4508" w:type="dxa"/>
          </w:tcPr>
          <w:p w14:paraId="1D4C4454" w14:textId="6EA66407" w:rsidR="00F81A40" w:rsidRPr="00304C00" w:rsidRDefault="005F3634" w:rsidP="752BA51D">
            <w:pPr>
              <w:tabs>
                <w:tab w:val="left" w:pos="2552"/>
              </w:tabs>
              <w:rPr>
                <w:rFonts w:ascii="Arial" w:hAnsi="Arial" w:cs="Arial"/>
                <w:sz w:val="22"/>
                <w:szCs w:val="22"/>
              </w:rPr>
            </w:pPr>
            <w:r>
              <w:rPr>
                <w:rFonts w:ascii="Arial" w:hAnsi="Arial" w:cs="Arial"/>
                <w:sz w:val="22"/>
                <w:szCs w:val="22"/>
              </w:rPr>
              <w:t>Head of L</w:t>
            </w:r>
            <w:r w:rsidR="009B014B">
              <w:rPr>
                <w:rFonts w:ascii="Arial" w:hAnsi="Arial" w:cs="Arial"/>
                <w:sz w:val="22"/>
                <w:szCs w:val="22"/>
              </w:rPr>
              <w:t>earning, Development</w:t>
            </w:r>
            <w:r w:rsidR="00881449">
              <w:rPr>
                <w:rFonts w:ascii="Arial" w:hAnsi="Arial" w:cs="Arial"/>
                <w:sz w:val="22"/>
                <w:szCs w:val="22"/>
              </w:rPr>
              <w:t xml:space="preserve"> &amp; Talent</w:t>
            </w:r>
          </w:p>
        </w:tc>
      </w:tr>
      <w:tr w:rsidR="00C31C3C" w14:paraId="562E83AE" w14:textId="77777777" w:rsidTr="5080C5E3">
        <w:tc>
          <w:tcPr>
            <w:tcW w:w="4508" w:type="dxa"/>
          </w:tcPr>
          <w:p w14:paraId="43D9F692" w14:textId="03599435" w:rsidR="00C31C3C" w:rsidRDefault="00C31C3C" w:rsidP="004118C9">
            <w:pPr>
              <w:tabs>
                <w:tab w:val="left" w:pos="2552"/>
              </w:tabs>
              <w:rPr>
                <w:rFonts w:ascii="Arial" w:hAnsi="Arial" w:cs="Arial"/>
                <w:b/>
                <w:sz w:val="22"/>
                <w:szCs w:val="22"/>
              </w:rPr>
            </w:pPr>
            <w:r>
              <w:rPr>
                <w:rFonts w:ascii="Arial" w:hAnsi="Arial" w:cs="Arial"/>
                <w:b/>
                <w:sz w:val="22"/>
                <w:szCs w:val="22"/>
              </w:rPr>
              <w:t>School / Service</w:t>
            </w:r>
          </w:p>
        </w:tc>
        <w:tc>
          <w:tcPr>
            <w:tcW w:w="4508" w:type="dxa"/>
          </w:tcPr>
          <w:p w14:paraId="1BD50506" w14:textId="5859CD5C" w:rsidR="00C31C3C" w:rsidRPr="00304C00" w:rsidRDefault="00E33066" w:rsidP="004118C9">
            <w:pPr>
              <w:tabs>
                <w:tab w:val="left" w:pos="2552"/>
              </w:tabs>
              <w:rPr>
                <w:rFonts w:ascii="Arial" w:hAnsi="Arial" w:cs="Arial"/>
                <w:bCs/>
                <w:sz w:val="22"/>
                <w:szCs w:val="22"/>
              </w:rPr>
            </w:pPr>
            <w:r w:rsidRPr="00304C00">
              <w:rPr>
                <w:rFonts w:ascii="Arial" w:hAnsi="Arial" w:cs="Arial"/>
                <w:bCs/>
                <w:sz w:val="22"/>
                <w:szCs w:val="22"/>
              </w:rPr>
              <w:t xml:space="preserve">People &amp; Culture (HR) </w:t>
            </w:r>
          </w:p>
        </w:tc>
      </w:tr>
      <w:tr w:rsidR="00C31C3C" w14:paraId="5E71349B" w14:textId="77777777" w:rsidTr="5080C5E3">
        <w:tc>
          <w:tcPr>
            <w:tcW w:w="4508" w:type="dxa"/>
          </w:tcPr>
          <w:p w14:paraId="517E9582" w14:textId="21D0D386" w:rsidR="00C31C3C" w:rsidRDefault="00C31C3C" w:rsidP="004118C9">
            <w:pPr>
              <w:tabs>
                <w:tab w:val="left" w:pos="2552"/>
              </w:tabs>
              <w:rPr>
                <w:rFonts w:ascii="Arial" w:hAnsi="Arial" w:cs="Arial"/>
                <w:b/>
                <w:sz w:val="22"/>
                <w:szCs w:val="22"/>
              </w:rPr>
            </w:pPr>
            <w:r>
              <w:rPr>
                <w:rFonts w:ascii="Arial" w:hAnsi="Arial" w:cs="Arial"/>
                <w:b/>
                <w:sz w:val="22"/>
                <w:szCs w:val="22"/>
              </w:rPr>
              <w:t xml:space="preserve">Grade </w:t>
            </w:r>
            <w:r w:rsidR="0080418D">
              <w:rPr>
                <w:rFonts w:ascii="Arial" w:hAnsi="Arial" w:cs="Arial"/>
                <w:b/>
                <w:sz w:val="22"/>
                <w:szCs w:val="22"/>
              </w:rPr>
              <w:t>and</w:t>
            </w:r>
            <w:r w:rsidR="004921D6">
              <w:rPr>
                <w:rFonts w:ascii="Arial" w:hAnsi="Arial" w:cs="Arial"/>
                <w:b/>
                <w:sz w:val="22"/>
                <w:szCs w:val="22"/>
              </w:rPr>
              <w:t xml:space="preserve"> Salary Range</w:t>
            </w:r>
          </w:p>
        </w:tc>
        <w:tc>
          <w:tcPr>
            <w:tcW w:w="4508" w:type="dxa"/>
          </w:tcPr>
          <w:p w14:paraId="003A7A44" w14:textId="64D18300" w:rsidR="00C31C3C" w:rsidRPr="00304C00" w:rsidRDefault="009E7718" w:rsidP="004118C9">
            <w:pPr>
              <w:tabs>
                <w:tab w:val="left" w:pos="2552"/>
              </w:tabs>
              <w:rPr>
                <w:rFonts w:ascii="Arial" w:hAnsi="Arial" w:cs="Arial"/>
                <w:bCs/>
                <w:sz w:val="22"/>
                <w:szCs w:val="22"/>
              </w:rPr>
            </w:pPr>
            <w:r w:rsidRPr="00304C00">
              <w:rPr>
                <w:rFonts w:ascii="Arial" w:hAnsi="Arial" w:cs="Arial"/>
                <w:bCs/>
                <w:sz w:val="22"/>
                <w:szCs w:val="22"/>
              </w:rPr>
              <w:t>I</w:t>
            </w:r>
          </w:p>
        </w:tc>
      </w:tr>
      <w:tr w:rsidR="00C31C3C" w14:paraId="2D868D69" w14:textId="77777777" w:rsidTr="5080C5E3">
        <w:tc>
          <w:tcPr>
            <w:tcW w:w="4508" w:type="dxa"/>
          </w:tcPr>
          <w:p w14:paraId="37FBF71A" w14:textId="4F05A7EA" w:rsidR="00C31C3C" w:rsidRDefault="004921D6" w:rsidP="004118C9">
            <w:pPr>
              <w:tabs>
                <w:tab w:val="left" w:pos="2552"/>
              </w:tabs>
              <w:rPr>
                <w:rFonts w:ascii="Arial" w:hAnsi="Arial" w:cs="Arial"/>
                <w:b/>
                <w:sz w:val="22"/>
                <w:szCs w:val="22"/>
              </w:rPr>
            </w:pPr>
            <w:r>
              <w:rPr>
                <w:rFonts w:ascii="Arial" w:hAnsi="Arial" w:cs="Arial"/>
                <w:b/>
                <w:sz w:val="22"/>
                <w:szCs w:val="22"/>
              </w:rPr>
              <w:t>Location</w:t>
            </w:r>
            <w:r w:rsidR="0032746E">
              <w:rPr>
                <w:rFonts w:ascii="Arial" w:hAnsi="Arial" w:cs="Arial"/>
                <w:b/>
                <w:sz w:val="22"/>
                <w:szCs w:val="22"/>
              </w:rPr>
              <w:t xml:space="preserve"> </w:t>
            </w:r>
            <w:r w:rsidR="006229CB">
              <w:rPr>
                <w:rFonts w:ascii="Arial" w:hAnsi="Arial" w:cs="Arial"/>
                <w:b/>
                <w:sz w:val="22"/>
                <w:szCs w:val="22"/>
              </w:rPr>
              <w:t xml:space="preserve">and </w:t>
            </w:r>
            <w:r w:rsidR="00691ED3">
              <w:rPr>
                <w:rFonts w:ascii="Arial" w:hAnsi="Arial" w:cs="Arial"/>
                <w:b/>
                <w:sz w:val="22"/>
                <w:szCs w:val="22"/>
              </w:rPr>
              <w:t>Hybrid working status</w:t>
            </w:r>
          </w:p>
        </w:tc>
        <w:tc>
          <w:tcPr>
            <w:tcW w:w="4508" w:type="dxa"/>
          </w:tcPr>
          <w:p w14:paraId="58436BAC" w14:textId="382F636D" w:rsidR="00C31C3C" w:rsidRPr="00B616B3" w:rsidRDefault="00B616B3" w:rsidP="004118C9">
            <w:pPr>
              <w:tabs>
                <w:tab w:val="left" w:pos="2552"/>
              </w:tabs>
              <w:rPr>
                <w:rFonts w:ascii="Arial" w:hAnsi="Arial" w:cs="Arial"/>
                <w:bCs/>
                <w:sz w:val="22"/>
                <w:szCs w:val="22"/>
              </w:rPr>
            </w:pPr>
            <w:r w:rsidRPr="00B616B3">
              <w:rPr>
                <w:rFonts w:ascii="Arial" w:hAnsi="Arial" w:cs="Arial"/>
                <w:bCs/>
                <w:sz w:val="22"/>
                <w:szCs w:val="22"/>
              </w:rPr>
              <w:t>Docklands</w:t>
            </w:r>
          </w:p>
        </w:tc>
      </w:tr>
      <w:tr w:rsidR="00C31C3C" w14:paraId="0EBA7658" w14:textId="77777777" w:rsidTr="5080C5E3">
        <w:tc>
          <w:tcPr>
            <w:tcW w:w="4508" w:type="dxa"/>
          </w:tcPr>
          <w:p w14:paraId="1DEBCC83" w14:textId="555F4F3C" w:rsidR="00C31C3C" w:rsidRDefault="004921D6" w:rsidP="004118C9">
            <w:pPr>
              <w:tabs>
                <w:tab w:val="left" w:pos="2552"/>
              </w:tabs>
              <w:rPr>
                <w:rFonts w:ascii="Arial" w:hAnsi="Arial" w:cs="Arial"/>
                <w:b/>
                <w:sz w:val="22"/>
                <w:szCs w:val="22"/>
              </w:rPr>
            </w:pPr>
            <w:r>
              <w:rPr>
                <w:rFonts w:ascii="Arial" w:hAnsi="Arial" w:cs="Arial"/>
                <w:b/>
                <w:sz w:val="22"/>
                <w:szCs w:val="22"/>
              </w:rPr>
              <w:t xml:space="preserve">Reporting </w:t>
            </w:r>
            <w:r w:rsidR="007B7070">
              <w:rPr>
                <w:rFonts w:ascii="Arial" w:hAnsi="Arial" w:cs="Arial"/>
                <w:b/>
                <w:sz w:val="22"/>
                <w:szCs w:val="22"/>
              </w:rPr>
              <w:t>t</w:t>
            </w:r>
            <w:r>
              <w:rPr>
                <w:rFonts w:ascii="Arial" w:hAnsi="Arial" w:cs="Arial"/>
                <w:b/>
                <w:sz w:val="22"/>
                <w:szCs w:val="22"/>
              </w:rPr>
              <w:t>o</w:t>
            </w:r>
          </w:p>
        </w:tc>
        <w:tc>
          <w:tcPr>
            <w:tcW w:w="4508" w:type="dxa"/>
          </w:tcPr>
          <w:p w14:paraId="7A118F7C" w14:textId="151E2A8F" w:rsidR="00C31C3C" w:rsidRPr="00304C00" w:rsidRDefault="00AB0C52" w:rsidP="5080C5E3">
            <w:pPr>
              <w:tabs>
                <w:tab w:val="left" w:pos="2552"/>
              </w:tabs>
              <w:rPr>
                <w:rFonts w:ascii="Arial" w:hAnsi="Arial" w:cs="Arial"/>
                <w:sz w:val="22"/>
                <w:szCs w:val="22"/>
              </w:rPr>
            </w:pPr>
            <w:r w:rsidRPr="5080C5E3">
              <w:rPr>
                <w:rFonts w:ascii="Arial" w:hAnsi="Arial" w:cs="Arial"/>
                <w:sz w:val="22"/>
                <w:szCs w:val="22"/>
              </w:rPr>
              <w:t>Associate Director</w:t>
            </w:r>
            <w:r w:rsidR="58D79C6D" w:rsidRPr="5080C5E3">
              <w:rPr>
                <w:rFonts w:ascii="Arial" w:hAnsi="Arial" w:cs="Arial"/>
                <w:sz w:val="22"/>
                <w:szCs w:val="22"/>
              </w:rPr>
              <w:t xml:space="preserve"> P&amp;C</w:t>
            </w:r>
            <w:r w:rsidR="000F5CAF" w:rsidRPr="5080C5E3">
              <w:rPr>
                <w:rFonts w:ascii="Arial" w:hAnsi="Arial" w:cs="Arial"/>
                <w:sz w:val="22"/>
                <w:szCs w:val="22"/>
              </w:rPr>
              <w:t xml:space="preserve"> EE&amp;D</w:t>
            </w:r>
          </w:p>
        </w:tc>
      </w:tr>
      <w:tr w:rsidR="00C31C3C" w14:paraId="12C50464" w14:textId="77777777" w:rsidTr="5080C5E3">
        <w:tc>
          <w:tcPr>
            <w:tcW w:w="4508" w:type="dxa"/>
          </w:tcPr>
          <w:p w14:paraId="225ACFD5" w14:textId="477D0DD8" w:rsidR="00C31C3C" w:rsidRDefault="004921D6" w:rsidP="004118C9">
            <w:pPr>
              <w:tabs>
                <w:tab w:val="left" w:pos="2552"/>
              </w:tabs>
              <w:rPr>
                <w:rFonts w:ascii="Arial" w:hAnsi="Arial" w:cs="Arial"/>
                <w:b/>
                <w:sz w:val="22"/>
                <w:szCs w:val="22"/>
              </w:rPr>
            </w:pPr>
            <w:r>
              <w:rPr>
                <w:rFonts w:ascii="Arial" w:hAnsi="Arial" w:cs="Arial"/>
                <w:b/>
                <w:sz w:val="22"/>
                <w:szCs w:val="22"/>
              </w:rPr>
              <w:t xml:space="preserve">Responsible </w:t>
            </w:r>
            <w:r w:rsidR="007B7070">
              <w:rPr>
                <w:rFonts w:ascii="Arial" w:hAnsi="Arial" w:cs="Arial"/>
                <w:b/>
                <w:sz w:val="22"/>
                <w:szCs w:val="22"/>
              </w:rPr>
              <w:t>f</w:t>
            </w:r>
            <w:r>
              <w:rPr>
                <w:rFonts w:ascii="Arial" w:hAnsi="Arial" w:cs="Arial"/>
                <w:b/>
                <w:sz w:val="22"/>
                <w:szCs w:val="22"/>
              </w:rPr>
              <w:t>or</w:t>
            </w:r>
          </w:p>
        </w:tc>
        <w:tc>
          <w:tcPr>
            <w:tcW w:w="4508" w:type="dxa"/>
          </w:tcPr>
          <w:p w14:paraId="10E3EB42" w14:textId="7E4BFDE6" w:rsidR="004D12A2" w:rsidRPr="00304C00" w:rsidRDefault="00EF239E" w:rsidP="00EF239E">
            <w:pPr>
              <w:tabs>
                <w:tab w:val="left" w:pos="2552"/>
              </w:tabs>
              <w:rPr>
                <w:rFonts w:ascii="Arial" w:hAnsi="Arial" w:cs="Arial"/>
                <w:bCs/>
                <w:sz w:val="22"/>
                <w:szCs w:val="22"/>
              </w:rPr>
            </w:pPr>
            <w:r w:rsidRPr="00304C00">
              <w:rPr>
                <w:rFonts w:ascii="Arial" w:hAnsi="Arial" w:cs="Arial"/>
                <w:bCs/>
                <w:sz w:val="22"/>
                <w:szCs w:val="22"/>
              </w:rPr>
              <w:t>L&amp;D Partner; Digital Learning Specialist; L&amp;D Operations Team Leader</w:t>
            </w:r>
            <w:r w:rsidR="004D12A2" w:rsidRPr="00304C00">
              <w:rPr>
                <w:rFonts w:ascii="Arial" w:hAnsi="Arial" w:cs="Arial"/>
                <w:bCs/>
                <w:sz w:val="22"/>
                <w:szCs w:val="22"/>
              </w:rPr>
              <w:t xml:space="preserve"> </w:t>
            </w:r>
          </w:p>
        </w:tc>
      </w:tr>
      <w:tr w:rsidR="00C31C3C" w14:paraId="0B9EF195" w14:textId="77777777" w:rsidTr="5080C5E3">
        <w:tc>
          <w:tcPr>
            <w:tcW w:w="4508" w:type="dxa"/>
          </w:tcPr>
          <w:p w14:paraId="2B4639C2" w14:textId="2739B770" w:rsidR="00C31C3C" w:rsidRDefault="007B7070" w:rsidP="004118C9">
            <w:pPr>
              <w:tabs>
                <w:tab w:val="left" w:pos="2552"/>
              </w:tabs>
              <w:rPr>
                <w:rFonts w:ascii="Arial" w:hAnsi="Arial" w:cs="Arial"/>
                <w:b/>
                <w:sz w:val="22"/>
                <w:szCs w:val="22"/>
              </w:rPr>
            </w:pPr>
            <w:r>
              <w:rPr>
                <w:rFonts w:ascii="Arial" w:hAnsi="Arial" w:cs="Arial"/>
                <w:b/>
                <w:sz w:val="22"/>
                <w:szCs w:val="22"/>
              </w:rPr>
              <w:t>Liaison with</w:t>
            </w:r>
          </w:p>
        </w:tc>
        <w:tc>
          <w:tcPr>
            <w:tcW w:w="4508" w:type="dxa"/>
          </w:tcPr>
          <w:p w14:paraId="4022A19E" w14:textId="32A0A917" w:rsidR="00C31C3C" w:rsidRPr="00304C00" w:rsidRDefault="00943C57" w:rsidP="5080C5E3">
            <w:pPr>
              <w:tabs>
                <w:tab w:val="left" w:pos="2552"/>
              </w:tabs>
              <w:rPr>
                <w:rFonts w:ascii="Arial" w:hAnsi="Arial" w:cs="Arial"/>
                <w:sz w:val="22"/>
                <w:szCs w:val="22"/>
              </w:rPr>
            </w:pPr>
            <w:r w:rsidRPr="5080C5E3">
              <w:rPr>
                <w:rFonts w:ascii="Arial" w:hAnsi="Arial" w:cs="Arial"/>
                <w:sz w:val="22"/>
                <w:szCs w:val="22"/>
              </w:rPr>
              <w:t>University leaders, P&amp;C Business Partners, ICT, Strategic Planning. Office for Institutional Equity</w:t>
            </w:r>
          </w:p>
        </w:tc>
      </w:tr>
      <w:tr w:rsidR="00C31C3C" w14:paraId="70A4F64D" w14:textId="77777777" w:rsidTr="5080C5E3">
        <w:tc>
          <w:tcPr>
            <w:tcW w:w="4508" w:type="dxa"/>
          </w:tcPr>
          <w:p w14:paraId="6BA6AA08" w14:textId="3AA634B1" w:rsidR="00C31C3C" w:rsidRDefault="007B7070" w:rsidP="004118C9">
            <w:pPr>
              <w:tabs>
                <w:tab w:val="left" w:pos="2552"/>
              </w:tabs>
              <w:rPr>
                <w:rFonts w:ascii="Arial" w:hAnsi="Arial" w:cs="Arial"/>
                <w:b/>
                <w:sz w:val="22"/>
                <w:szCs w:val="22"/>
              </w:rPr>
            </w:pPr>
            <w:r>
              <w:rPr>
                <w:rFonts w:ascii="Arial" w:hAnsi="Arial" w:cs="Arial"/>
                <w:b/>
                <w:sz w:val="22"/>
                <w:szCs w:val="22"/>
              </w:rPr>
              <w:t>Contract type</w:t>
            </w:r>
          </w:p>
        </w:tc>
        <w:tc>
          <w:tcPr>
            <w:tcW w:w="4508" w:type="dxa"/>
          </w:tcPr>
          <w:p w14:paraId="73D5EAFE" w14:textId="19219085" w:rsidR="00C31C3C" w:rsidRPr="00E33066" w:rsidRDefault="00E33066" w:rsidP="004118C9">
            <w:pPr>
              <w:tabs>
                <w:tab w:val="left" w:pos="2552"/>
              </w:tabs>
              <w:rPr>
                <w:rFonts w:ascii="Arial" w:hAnsi="Arial" w:cs="Arial"/>
                <w:bCs/>
                <w:sz w:val="22"/>
                <w:szCs w:val="22"/>
              </w:rPr>
            </w:pPr>
            <w:r>
              <w:rPr>
                <w:rFonts w:ascii="Arial" w:hAnsi="Arial" w:cs="Arial"/>
                <w:bCs/>
                <w:sz w:val="22"/>
                <w:szCs w:val="22"/>
              </w:rPr>
              <w:t xml:space="preserve">Full time permanent </w:t>
            </w:r>
          </w:p>
        </w:tc>
      </w:tr>
    </w:tbl>
    <w:p w14:paraId="35374366" w14:textId="77777777" w:rsidR="00C31C3C" w:rsidRDefault="00C31C3C" w:rsidP="004118C9">
      <w:pPr>
        <w:tabs>
          <w:tab w:val="left" w:pos="2552"/>
        </w:tabs>
        <w:rPr>
          <w:rFonts w:ascii="Arial" w:hAnsi="Arial" w:cs="Arial"/>
          <w:b/>
          <w:sz w:val="22"/>
          <w:szCs w:val="22"/>
        </w:rPr>
      </w:pPr>
    </w:p>
    <w:p w14:paraId="6E8E15A7" w14:textId="4933533A" w:rsidR="00926950" w:rsidRDefault="00443094" w:rsidP="00B772E9">
      <w:pPr>
        <w:pStyle w:val="NoSpacing"/>
        <w:jc w:val="center"/>
        <w:rPr>
          <w:rStyle w:val="normaltextrun"/>
          <w:rFonts w:ascii="Arial" w:hAnsi="Arial" w:cs="Arial"/>
          <w:b/>
          <w:bCs/>
          <w:sz w:val="22"/>
          <w:szCs w:val="22"/>
        </w:rPr>
      </w:pPr>
      <w:r>
        <w:rPr>
          <w:rStyle w:val="normaltextrun"/>
          <w:rFonts w:ascii="Arial" w:hAnsi="Arial" w:cs="Arial"/>
          <w:sz w:val="22"/>
          <w:szCs w:val="22"/>
        </w:rPr>
        <w:t>Build your career, follow your passion, be inspired by our environment of success</w:t>
      </w:r>
      <w:r w:rsidR="003A6C98">
        <w:rPr>
          <w:rStyle w:val="normaltextrun"/>
          <w:rFonts w:ascii="Arial" w:hAnsi="Arial" w:cs="Arial"/>
          <w:sz w:val="22"/>
          <w:szCs w:val="22"/>
        </w:rPr>
        <w:t xml:space="preserve"> </w:t>
      </w:r>
      <w:r w:rsidRPr="00643F6E">
        <w:rPr>
          <w:rStyle w:val="normaltextrun"/>
          <w:rFonts w:ascii="Arial" w:hAnsi="Arial" w:cs="Arial"/>
          <w:b/>
          <w:bCs/>
          <w:sz w:val="22"/>
          <w:szCs w:val="22"/>
        </w:rPr>
        <w:t>#BeTheChange</w:t>
      </w:r>
      <w:r w:rsidR="0080418D">
        <w:rPr>
          <w:rStyle w:val="normaltextrun"/>
          <w:rFonts w:ascii="Arial" w:hAnsi="Arial" w:cs="Arial"/>
          <w:b/>
          <w:bCs/>
          <w:sz w:val="22"/>
          <w:szCs w:val="22"/>
        </w:rPr>
        <w:t xml:space="preserve"> </w:t>
      </w:r>
    </w:p>
    <w:p w14:paraId="429BA498" w14:textId="6FB9CC10" w:rsidR="00466100" w:rsidRDefault="00466100" w:rsidP="00B772E9">
      <w:pPr>
        <w:pStyle w:val="NoSpacing"/>
        <w:jc w:val="center"/>
        <w:rPr>
          <w:rStyle w:val="normaltextrun"/>
          <w:rFonts w:ascii="Arial" w:hAnsi="Arial" w:cs="Arial"/>
          <w:b/>
          <w:bCs/>
          <w:sz w:val="22"/>
          <w:szCs w:val="22"/>
        </w:rPr>
      </w:pPr>
    </w:p>
    <w:p w14:paraId="4D6C5918" w14:textId="7DF48CD8" w:rsidR="00A330BB" w:rsidRDefault="00A330BB" w:rsidP="002C4E4E">
      <w:pPr>
        <w:pStyle w:val="NoSpacing"/>
        <w:jc w:val="both"/>
        <w:rPr>
          <w:rStyle w:val="normaltextrun"/>
          <w:rFonts w:ascii="Arial" w:hAnsi="Arial" w:cs="Arial"/>
          <w:b/>
          <w:bCs/>
          <w:sz w:val="22"/>
          <w:szCs w:val="22"/>
        </w:rPr>
      </w:pPr>
      <w:r w:rsidRPr="00A330BB">
        <w:rPr>
          <w:rStyle w:val="normaltextrun"/>
          <w:rFonts w:ascii="Arial" w:hAnsi="Arial" w:cs="Arial"/>
          <w:b/>
          <w:bCs/>
          <w:sz w:val="22"/>
          <w:szCs w:val="22"/>
        </w:rPr>
        <w:t>THE UNIVERSITY OF EAST LONDON</w:t>
      </w:r>
    </w:p>
    <w:p w14:paraId="29CC27A4" w14:textId="18198B15" w:rsidR="00F07C46" w:rsidRDefault="00F07C46" w:rsidP="002C4E4E">
      <w:pPr>
        <w:pStyle w:val="NoSpacing"/>
        <w:jc w:val="both"/>
        <w:rPr>
          <w:rStyle w:val="normaltextrun"/>
          <w:rFonts w:ascii="Arial" w:hAnsi="Arial" w:cs="Arial"/>
          <w:b/>
          <w:bCs/>
          <w:sz w:val="22"/>
          <w:szCs w:val="22"/>
        </w:rPr>
      </w:pPr>
    </w:p>
    <w:p w14:paraId="0529B029" w14:textId="50B90C5E" w:rsidR="00F07C46" w:rsidRPr="00F07C46" w:rsidRDefault="00F07C46" w:rsidP="00F07C46">
      <w:pPr>
        <w:pStyle w:val="NoSpacing"/>
        <w:jc w:val="both"/>
        <w:rPr>
          <w:rStyle w:val="normaltextrun"/>
          <w:rFonts w:ascii="Arial" w:hAnsi="Arial" w:cs="Arial"/>
          <w:sz w:val="22"/>
          <w:szCs w:val="22"/>
        </w:rPr>
      </w:pPr>
      <w:r w:rsidRPr="00F07C46">
        <w:rPr>
          <w:rStyle w:val="normaltextrun"/>
          <w:rFonts w:ascii="Arial" w:hAnsi="Arial" w:cs="Arial"/>
          <w:sz w:val="22"/>
          <w:szCs w:val="22"/>
        </w:rPr>
        <w:t>If you are seeking a career that combines cutting-edge education with a passion for creating positive change, look no further than the University of East London. Founded in 1898 to meet the skills needs of the 2nd industrial revolution, we’re now in Year 5 of our transformational 10-year Vision 2028 strategic plan, spearheaded by our Vice-Chancellor and President, Professor Amanda Broderick.</w:t>
      </w:r>
    </w:p>
    <w:p w14:paraId="661C5906" w14:textId="77777777" w:rsidR="00F07C46" w:rsidRPr="00F07C46" w:rsidRDefault="00F07C46" w:rsidP="00F07C46">
      <w:pPr>
        <w:pStyle w:val="NoSpacing"/>
        <w:jc w:val="both"/>
        <w:rPr>
          <w:rStyle w:val="normaltextrun"/>
          <w:rFonts w:ascii="Arial" w:hAnsi="Arial" w:cs="Arial"/>
          <w:sz w:val="22"/>
          <w:szCs w:val="22"/>
        </w:rPr>
      </w:pPr>
    </w:p>
    <w:p w14:paraId="2B57D170" w14:textId="5FE1AA0B" w:rsidR="00F07C46" w:rsidRPr="00F07C46" w:rsidRDefault="00F07C46" w:rsidP="00F07C46">
      <w:pPr>
        <w:pStyle w:val="NoSpacing"/>
        <w:jc w:val="both"/>
        <w:rPr>
          <w:rStyle w:val="normaltextrun"/>
          <w:rFonts w:ascii="Arial" w:hAnsi="Arial" w:cs="Arial"/>
          <w:sz w:val="22"/>
          <w:szCs w:val="22"/>
        </w:rPr>
      </w:pPr>
      <w:r w:rsidRPr="00F07C46">
        <w:rPr>
          <w:rStyle w:val="normaltextrun"/>
          <w:rFonts w:ascii="Arial" w:hAnsi="Arial" w:cs="Arial"/>
          <w:sz w:val="22"/>
          <w:szCs w:val="22"/>
        </w:rPr>
        <w:t>Our goal is to advance industry 5.0 careers-first education and provide a clear path to the jobs and opportunities of the future. We are committed to driving diversity in the 5.0 talent pipeline, working in partnership to promote talent wherever it is found and creating a sustainable, inclusive, and green future.</w:t>
      </w:r>
    </w:p>
    <w:p w14:paraId="6F454D72" w14:textId="77777777" w:rsidR="00F07C46" w:rsidRPr="00F07C46" w:rsidRDefault="00F07C46" w:rsidP="00F07C46">
      <w:pPr>
        <w:pStyle w:val="NoSpacing"/>
        <w:jc w:val="both"/>
        <w:rPr>
          <w:rStyle w:val="normaltextrun"/>
          <w:rFonts w:ascii="Arial" w:hAnsi="Arial" w:cs="Arial"/>
          <w:sz w:val="22"/>
          <w:szCs w:val="22"/>
        </w:rPr>
      </w:pPr>
    </w:p>
    <w:p w14:paraId="630A8689" w14:textId="7CADD8A1" w:rsidR="00F07C46" w:rsidRPr="00F07C46" w:rsidRDefault="00F07C46" w:rsidP="00F07C46">
      <w:pPr>
        <w:pStyle w:val="NoSpacing"/>
        <w:jc w:val="both"/>
        <w:rPr>
          <w:rStyle w:val="normaltextrun"/>
          <w:rFonts w:ascii="Arial" w:hAnsi="Arial" w:cs="Arial"/>
          <w:sz w:val="22"/>
          <w:szCs w:val="22"/>
        </w:rPr>
      </w:pPr>
      <w:r w:rsidRPr="00F07C46">
        <w:rPr>
          <w:rStyle w:val="normaltextrun"/>
          <w:rFonts w:ascii="Arial" w:hAnsi="Arial" w:cs="Arial"/>
          <w:sz w:val="22"/>
          <w:szCs w:val="22"/>
        </w:rPr>
        <w:t xml:space="preserve">But we can't achieve this goal alone. We need forward-thinking, innovative, and curious individuals like you to join our community and help us shape the future. As part of our team, you'll have the opportunity to work with a diverse range of people who share your passion for creating positive change. We’re an inclusive and welcoming community that is constantly moving forward, never satisfied with the status quo. </w:t>
      </w:r>
    </w:p>
    <w:p w14:paraId="345C9C37" w14:textId="77777777" w:rsidR="00F07C46" w:rsidRPr="00F07C46" w:rsidRDefault="00F07C46" w:rsidP="00F07C46">
      <w:pPr>
        <w:pStyle w:val="NoSpacing"/>
        <w:jc w:val="both"/>
        <w:rPr>
          <w:rStyle w:val="normaltextrun"/>
          <w:rFonts w:ascii="Arial" w:hAnsi="Arial" w:cs="Arial"/>
          <w:sz w:val="22"/>
          <w:szCs w:val="22"/>
        </w:rPr>
      </w:pPr>
    </w:p>
    <w:p w14:paraId="26F96991" w14:textId="63FC0D90" w:rsidR="00F07C46" w:rsidRPr="00F07C46" w:rsidRDefault="00F07C46" w:rsidP="00F07C46">
      <w:pPr>
        <w:pStyle w:val="NoSpacing"/>
        <w:jc w:val="both"/>
        <w:rPr>
          <w:rStyle w:val="normaltextrun"/>
          <w:rFonts w:ascii="Arial" w:hAnsi="Arial" w:cs="Arial"/>
          <w:sz w:val="22"/>
          <w:szCs w:val="22"/>
        </w:rPr>
      </w:pPr>
      <w:r w:rsidRPr="00F07C46">
        <w:rPr>
          <w:rStyle w:val="normaltextrun"/>
          <w:rFonts w:ascii="Arial" w:hAnsi="Arial" w:cs="Arial"/>
          <w:sz w:val="22"/>
          <w:szCs w:val="22"/>
        </w:rPr>
        <w:t xml:space="preserve">If you're ready to join a team that values your unique skills </w:t>
      </w:r>
      <w:r w:rsidR="00065012">
        <w:rPr>
          <w:rStyle w:val="normaltextrun"/>
          <w:rFonts w:ascii="Arial" w:hAnsi="Arial" w:cs="Arial"/>
          <w:sz w:val="22"/>
          <w:szCs w:val="22"/>
        </w:rPr>
        <w:t>and</w:t>
      </w:r>
      <w:r w:rsidRPr="00F07C46">
        <w:rPr>
          <w:rStyle w:val="normaltextrun"/>
          <w:rFonts w:ascii="Arial" w:hAnsi="Arial" w:cs="Arial"/>
          <w:sz w:val="22"/>
          <w:szCs w:val="22"/>
        </w:rPr>
        <w:t xml:space="preserve"> perspectives and is dedicated to making a difference, we invite you to explore a career with us. We are excited to welcome talented individuals who are committed to advancing their careers while making a positive impact on the world.</w:t>
      </w:r>
    </w:p>
    <w:p w14:paraId="7FFEC443" w14:textId="79043E43" w:rsidR="00A330BB" w:rsidRDefault="00A330BB" w:rsidP="002C4E4E">
      <w:pPr>
        <w:pStyle w:val="NoSpacing"/>
        <w:jc w:val="both"/>
        <w:rPr>
          <w:rStyle w:val="normaltextrun"/>
          <w:rFonts w:ascii="Arial" w:hAnsi="Arial" w:cs="Arial"/>
          <w:sz w:val="22"/>
          <w:szCs w:val="22"/>
        </w:rPr>
      </w:pPr>
    </w:p>
    <w:p w14:paraId="4706A35F" w14:textId="77777777" w:rsidR="00E22660" w:rsidRDefault="00E22660" w:rsidP="002C4E4E">
      <w:pPr>
        <w:pStyle w:val="NoSpacing"/>
        <w:jc w:val="both"/>
        <w:rPr>
          <w:rStyle w:val="normaltextrun"/>
          <w:rFonts w:ascii="Arial" w:hAnsi="Arial" w:cs="Arial"/>
          <w:sz w:val="22"/>
          <w:szCs w:val="22"/>
        </w:rPr>
      </w:pPr>
    </w:p>
    <w:p w14:paraId="2ADF2CF0" w14:textId="2736B42B" w:rsidR="007007EB" w:rsidRDefault="007007EB" w:rsidP="002C4E4E">
      <w:pPr>
        <w:jc w:val="both"/>
        <w:rPr>
          <w:rFonts w:ascii="Arial" w:hAnsi="Arial" w:cs="Arial"/>
          <w:b/>
          <w:bCs/>
          <w:sz w:val="22"/>
          <w:szCs w:val="22"/>
        </w:rPr>
      </w:pPr>
      <w:r w:rsidRPr="5080C5E3">
        <w:rPr>
          <w:rFonts w:ascii="Arial" w:hAnsi="Arial" w:cs="Arial"/>
          <w:b/>
          <w:bCs/>
          <w:sz w:val="22"/>
          <w:szCs w:val="22"/>
        </w:rPr>
        <w:t xml:space="preserve">THE </w:t>
      </w:r>
      <w:r w:rsidR="009D7F60" w:rsidRPr="5080C5E3">
        <w:rPr>
          <w:rFonts w:ascii="Arial" w:hAnsi="Arial" w:cs="Arial"/>
          <w:b/>
          <w:bCs/>
          <w:sz w:val="22"/>
          <w:szCs w:val="22"/>
        </w:rPr>
        <w:t>D</w:t>
      </w:r>
      <w:r w:rsidR="76B75897" w:rsidRPr="5080C5E3">
        <w:rPr>
          <w:rFonts w:ascii="Arial" w:hAnsi="Arial" w:cs="Arial"/>
          <w:b/>
          <w:bCs/>
          <w:sz w:val="22"/>
          <w:szCs w:val="22"/>
        </w:rPr>
        <w:t>IRECTORATE</w:t>
      </w:r>
      <w:r w:rsidR="009D7F60" w:rsidRPr="5080C5E3">
        <w:rPr>
          <w:rFonts w:ascii="Arial" w:hAnsi="Arial" w:cs="Arial"/>
          <w:b/>
          <w:bCs/>
          <w:sz w:val="22"/>
          <w:szCs w:val="22"/>
        </w:rPr>
        <w:t xml:space="preserve"> </w:t>
      </w:r>
    </w:p>
    <w:p w14:paraId="2932B23F" w14:textId="77777777" w:rsidR="00E22660" w:rsidRPr="007007EB" w:rsidRDefault="00E22660" w:rsidP="002C4E4E">
      <w:pPr>
        <w:jc w:val="both"/>
        <w:rPr>
          <w:rFonts w:ascii="Arial" w:hAnsi="Arial" w:cs="Arial"/>
          <w:b/>
          <w:bCs/>
          <w:sz w:val="22"/>
          <w:szCs w:val="22"/>
        </w:rPr>
      </w:pPr>
    </w:p>
    <w:p w14:paraId="738328B5" w14:textId="583F7B58" w:rsidR="00A97B4A" w:rsidRDefault="00A97B4A" w:rsidP="00A97B4A">
      <w:pPr>
        <w:jc w:val="both"/>
        <w:rPr>
          <w:rFonts w:ascii="Arial" w:hAnsi="Arial" w:cs="Arial"/>
          <w:sz w:val="22"/>
          <w:szCs w:val="22"/>
        </w:rPr>
      </w:pPr>
      <w:r w:rsidRPr="5080C5E3">
        <w:rPr>
          <w:rFonts w:ascii="Arial" w:hAnsi="Arial" w:cs="Arial"/>
          <w:sz w:val="22"/>
          <w:szCs w:val="22"/>
        </w:rPr>
        <w:t>The People &amp; Culture directorate (approx. 40 staff) is organised across five distinct core functions, aligned to the delivery of our People Strategy - Talent Acquisition, Employee Experience &amp; Development, Operations, Systems &amp; Service</w:t>
      </w:r>
      <w:r w:rsidR="764AC215" w:rsidRPr="5080C5E3">
        <w:rPr>
          <w:rFonts w:ascii="Arial" w:hAnsi="Arial" w:cs="Arial"/>
          <w:sz w:val="22"/>
          <w:szCs w:val="22"/>
        </w:rPr>
        <w:t>s</w:t>
      </w:r>
      <w:r w:rsidRPr="5080C5E3">
        <w:rPr>
          <w:rFonts w:ascii="Arial" w:hAnsi="Arial" w:cs="Arial"/>
          <w:sz w:val="22"/>
          <w:szCs w:val="22"/>
        </w:rPr>
        <w:t xml:space="preserve">, Employee Relations &amp; Policy and Health, Safety &amp; Wellbeing. </w:t>
      </w:r>
    </w:p>
    <w:p w14:paraId="09BD94DA" w14:textId="77777777" w:rsidR="00A97B4A" w:rsidRDefault="00A97B4A" w:rsidP="00A97B4A">
      <w:pPr>
        <w:jc w:val="both"/>
        <w:rPr>
          <w:rFonts w:ascii="Arial" w:hAnsi="Arial" w:cs="Arial"/>
          <w:sz w:val="22"/>
          <w:szCs w:val="22"/>
        </w:rPr>
      </w:pPr>
    </w:p>
    <w:p w14:paraId="7D4879F7" w14:textId="1C169F5D" w:rsidR="00B15915" w:rsidRPr="00A97B4A" w:rsidRDefault="00A97B4A" w:rsidP="007007EB">
      <w:pPr>
        <w:jc w:val="both"/>
        <w:rPr>
          <w:rFonts w:ascii="Arial" w:hAnsi="Arial" w:cs="Arial"/>
          <w:sz w:val="22"/>
          <w:szCs w:val="22"/>
        </w:rPr>
      </w:pPr>
      <w:r w:rsidRPr="5080C5E3">
        <w:rPr>
          <w:rFonts w:ascii="Arial" w:hAnsi="Arial" w:cs="Arial"/>
          <w:sz w:val="22"/>
          <w:szCs w:val="22"/>
        </w:rPr>
        <w:t xml:space="preserve">The People &amp; Culture </w:t>
      </w:r>
      <w:r w:rsidR="00E61F04" w:rsidRPr="5080C5E3">
        <w:rPr>
          <w:rFonts w:ascii="Arial" w:hAnsi="Arial" w:cs="Arial"/>
          <w:sz w:val="22"/>
          <w:szCs w:val="22"/>
        </w:rPr>
        <w:t xml:space="preserve">directorate </w:t>
      </w:r>
      <w:r w:rsidRPr="5080C5E3">
        <w:rPr>
          <w:rFonts w:ascii="Arial" w:hAnsi="Arial" w:cs="Arial"/>
          <w:sz w:val="22"/>
          <w:szCs w:val="22"/>
        </w:rPr>
        <w:t>is responsible, in partnership with stakeholder</w:t>
      </w:r>
      <w:r w:rsidR="00E61F04" w:rsidRPr="5080C5E3">
        <w:rPr>
          <w:rFonts w:ascii="Arial" w:hAnsi="Arial" w:cs="Arial"/>
          <w:sz w:val="22"/>
          <w:szCs w:val="22"/>
        </w:rPr>
        <w:t>s</w:t>
      </w:r>
      <w:r w:rsidRPr="5080C5E3">
        <w:rPr>
          <w:rFonts w:ascii="Arial" w:hAnsi="Arial" w:cs="Arial"/>
          <w:sz w:val="22"/>
          <w:szCs w:val="22"/>
        </w:rPr>
        <w:t xml:space="preserve"> across the </w:t>
      </w:r>
      <w:r w:rsidR="3DDDD93C" w:rsidRPr="5080C5E3">
        <w:rPr>
          <w:rFonts w:ascii="Arial" w:hAnsi="Arial" w:cs="Arial"/>
          <w:sz w:val="22"/>
          <w:szCs w:val="22"/>
        </w:rPr>
        <w:t>organisation, for</w:t>
      </w:r>
      <w:r w:rsidRPr="5080C5E3">
        <w:rPr>
          <w:rFonts w:ascii="Arial" w:hAnsi="Arial" w:cs="Arial"/>
          <w:sz w:val="22"/>
          <w:szCs w:val="22"/>
        </w:rPr>
        <w:t xml:space="preserve"> delivering the University of East London’s People strategy, in furtherance of the UELs strategic progress outlined in our Vision 2028 strategy.</w:t>
      </w:r>
      <w:r w:rsidR="00E22660">
        <w:rPr>
          <w:rFonts w:ascii="Arial" w:hAnsi="Arial" w:cs="Arial"/>
          <w:sz w:val="22"/>
          <w:szCs w:val="22"/>
        </w:rPr>
        <w:t xml:space="preserve"> </w:t>
      </w:r>
      <w:r w:rsidRPr="5080C5E3">
        <w:rPr>
          <w:rFonts w:ascii="Arial" w:hAnsi="Arial" w:cs="Arial"/>
          <w:sz w:val="22"/>
          <w:szCs w:val="22"/>
        </w:rPr>
        <w:t>We are focused on the delivery customer-centric and operationally excellent services to create an environment where people are attracted to work at UEL, to be supported to develop and grow, and deliver their best work in a high-performing and supportive environment.</w:t>
      </w:r>
    </w:p>
    <w:p w14:paraId="4D25C95B" w14:textId="77777777" w:rsidR="0019176B" w:rsidRDefault="0019176B" w:rsidP="007007EB">
      <w:pPr>
        <w:jc w:val="both"/>
        <w:rPr>
          <w:rFonts w:ascii="Arial" w:hAnsi="Arial" w:cs="Arial"/>
          <w:b/>
          <w:sz w:val="22"/>
          <w:szCs w:val="22"/>
        </w:rPr>
      </w:pPr>
    </w:p>
    <w:p w14:paraId="4DB9805E" w14:textId="77777777" w:rsidR="00E22660" w:rsidRDefault="00E22660" w:rsidP="007007EB">
      <w:pPr>
        <w:jc w:val="both"/>
        <w:rPr>
          <w:rFonts w:ascii="Arial" w:hAnsi="Arial" w:cs="Arial"/>
          <w:b/>
          <w:sz w:val="22"/>
          <w:szCs w:val="22"/>
        </w:rPr>
      </w:pPr>
    </w:p>
    <w:p w14:paraId="4CD78B64" w14:textId="203C8778" w:rsidR="007007EB" w:rsidRPr="007007EB" w:rsidRDefault="007007EB" w:rsidP="007007EB">
      <w:pPr>
        <w:jc w:val="both"/>
        <w:rPr>
          <w:rFonts w:ascii="Arial" w:hAnsi="Arial" w:cs="Arial"/>
          <w:b/>
          <w:sz w:val="22"/>
          <w:szCs w:val="22"/>
        </w:rPr>
      </w:pPr>
      <w:r w:rsidRPr="007007EB">
        <w:rPr>
          <w:rFonts w:ascii="Arial" w:hAnsi="Arial" w:cs="Arial"/>
          <w:b/>
          <w:sz w:val="22"/>
          <w:szCs w:val="22"/>
        </w:rPr>
        <w:t>JOB PURPOSE</w:t>
      </w:r>
    </w:p>
    <w:p w14:paraId="19EFC409" w14:textId="77777777" w:rsidR="00B15915" w:rsidRDefault="00B15915" w:rsidP="007007EB">
      <w:pPr>
        <w:jc w:val="both"/>
        <w:rPr>
          <w:rFonts w:ascii="Arial" w:hAnsi="Arial" w:cs="Arial"/>
          <w:b/>
          <w:i/>
          <w:iCs/>
          <w:sz w:val="22"/>
          <w:szCs w:val="22"/>
        </w:rPr>
      </w:pPr>
    </w:p>
    <w:p w14:paraId="0EFBE65F" w14:textId="00586432" w:rsidR="00B15915" w:rsidRPr="00E41408" w:rsidRDefault="00B15915" w:rsidP="5080C5E3">
      <w:pPr>
        <w:pStyle w:val="NoSpacing"/>
        <w:jc w:val="both"/>
        <w:rPr>
          <w:rStyle w:val="normaltextrun"/>
          <w:rFonts w:ascii="Arial" w:hAnsi="Arial" w:cs="Arial"/>
          <w:sz w:val="22"/>
          <w:szCs w:val="22"/>
        </w:rPr>
      </w:pPr>
      <w:r w:rsidRPr="5080C5E3">
        <w:rPr>
          <w:rStyle w:val="normaltextrun"/>
          <w:rFonts w:ascii="Arial" w:hAnsi="Arial" w:cs="Arial"/>
          <w:sz w:val="22"/>
          <w:szCs w:val="22"/>
        </w:rPr>
        <w:t xml:space="preserve">The </w:t>
      </w:r>
      <w:r w:rsidR="005F3634">
        <w:rPr>
          <w:rStyle w:val="normaltextrun"/>
          <w:rFonts w:ascii="Arial" w:hAnsi="Arial" w:cs="Arial"/>
          <w:b/>
          <w:bCs/>
          <w:sz w:val="22"/>
          <w:szCs w:val="22"/>
        </w:rPr>
        <w:t>Head of Learning</w:t>
      </w:r>
      <w:r w:rsidR="0013268D">
        <w:rPr>
          <w:rStyle w:val="normaltextrun"/>
          <w:rFonts w:ascii="Arial" w:hAnsi="Arial" w:cs="Arial"/>
          <w:b/>
          <w:bCs/>
          <w:sz w:val="22"/>
          <w:szCs w:val="22"/>
        </w:rPr>
        <w:t xml:space="preserve">, </w:t>
      </w:r>
      <w:r w:rsidR="005F3634">
        <w:rPr>
          <w:rStyle w:val="normaltextrun"/>
          <w:rFonts w:ascii="Arial" w:hAnsi="Arial" w:cs="Arial"/>
          <w:b/>
          <w:bCs/>
          <w:sz w:val="22"/>
          <w:szCs w:val="22"/>
        </w:rPr>
        <w:t>Development</w:t>
      </w:r>
      <w:r w:rsidR="0013268D">
        <w:rPr>
          <w:rStyle w:val="normaltextrun"/>
          <w:rFonts w:ascii="Arial" w:hAnsi="Arial" w:cs="Arial"/>
          <w:b/>
          <w:bCs/>
          <w:sz w:val="22"/>
          <w:szCs w:val="22"/>
        </w:rPr>
        <w:t xml:space="preserve"> &amp; Talent</w:t>
      </w:r>
      <w:r w:rsidRPr="5080C5E3">
        <w:rPr>
          <w:rStyle w:val="normaltextrun"/>
          <w:rFonts w:ascii="Arial" w:hAnsi="Arial" w:cs="Arial"/>
          <w:sz w:val="22"/>
          <w:szCs w:val="22"/>
        </w:rPr>
        <w:t xml:space="preserve"> will be responsible for all L&amp;D activity</w:t>
      </w:r>
      <w:r w:rsidR="008B72E6" w:rsidRPr="5080C5E3">
        <w:rPr>
          <w:rStyle w:val="normaltextrun"/>
          <w:rFonts w:ascii="Arial" w:hAnsi="Arial" w:cs="Arial"/>
          <w:sz w:val="22"/>
          <w:szCs w:val="22"/>
        </w:rPr>
        <w:t xml:space="preserve">. </w:t>
      </w:r>
      <w:r w:rsidRPr="5080C5E3">
        <w:rPr>
          <w:rStyle w:val="normaltextrun"/>
          <w:rFonts w:ascii="Arial" w:hAnsi="Arial" w:cs="Arial"/>
          <w:sz w:val="22"/>
          <w:szCs w:val="22"/>
        </w:rPr>
        <w:t>Starting with developing strong relationships with key stakeholders across UEL, they will build a deep understanding of the development needs and training priorities – informing a strategic L&amp;D plan</w:t>
      </w:r>
      <w:r w:rsidR="00F06681" w:rsidRPr="5080C5E3">
        <w:rPr>
          <w:rStyle w:val="normaltextrun"/>
          <w:rFonts w:ascii="Arial" w:hAnsi="Arial" w:cs="Arial"/>
          <w:sz w:val="22"/>
          <w:szCs w:val="22"/>
        </w:rPr>
        <w:t xml:space="preserve"> to transform the existing offering.</w:t>
      </w:r>
      <w:r w:rsidRPr="5080C5E3">
        <w:rPr>
          <w:rStyle w:val="normaltextrun"/>
          <w:rFonts w:ascii="Arial" w:hAnsi="Arial" w:cs="Arial"/>
          <w:sz w:val="22"/>
          <w:szCs w:val="22"/>
        </w:rPr>
        <w:t xml:space="preserve"> </w:t>
      </w:r>
    </w:p>
    <w:p w14:paraId="42631078" w14:textId="7F7365FD" w:rsidR="00B15915" w:rsidRPr="00E41408" w:rsidRDefault="00B15915" w:rsidP="5080C5E3">
      <w:pPr>
        <w:pStyle w:val="NoSpacing"/>
        <w:jc w:val="both"/>
        <w:rPr>
          <w:rStyle w:val="normaltextrun"/>
          <w:rFonts w:ascii="Arial" w:hAnsi="Arial" w:cs="Arial"/>
          <w:sz w:val="22"/>
          <w:szCs w:val="22"/>
        </w:rPr>
      </w:pPr>
    </w:p>
    <w:p w14:paraId="32BFB254" w14:textId="27263B7A" w:rsidR="00B15915" w:rsidRPr="00E41408" w:rsidRDefault="00B15915" w:rsidP="5080C5E3">
      <w:pPr>
        <w:pStyle w:val="NoSpacing"/>
        <w:jc w:val="both"/>
        <w:rPr>
          <w:rStyle w:val="normaltextrun"/>
          <w:rFonts w:ascii="Arial" w:hAnsi="Arial" w:cs="Arial"/>
          <w:sz w:val="22"/>
          <w:szCs w:val="22"/>
        </w:rPr>
      </w:pPr>
      <w:r w:rsidRPr="5080C5E3">
        <w:rPr>
          <w:rStyle w:val="normaltextrun"/>
          <w:rFonts w:ascii="Arial" w:hAnsi="Arial" w:cs="Arial"/>
          <w:sz w:val="22"/>
          <w:szCs w:val="22"/>
        </w:rPr>
        <w:t xml:space="preserve">As owner of the PDR process and reporting, they will ensure that all staff members can gather feedback on their performance and consider ways in which they can develop. This role will review what is required and create a curriculum for our leaders and managers to ensure they are able to inspire, support and enable our staff members. </w:t>
      </w:r>
    </w:p>
    <w:p w14:paraId="26395D70" w14:textId="78EB9D91" w:rsidR="00B15915" w:rsidRPr="00E41408" w:rsidRDefault="00B15915" w:rsidP="5080C5E3">
      <w:pPr>
        <w:pStyle w:val="NoSpacing"/>
        <w:jc w:val="both"/>
        <w:rPr>
          <w:rStyle w:val="normaltextrun"/>
          <w:rFonts w:ascii="Arial" w:hAnsi="Arial" w:cs="Arial"/>
          <w:sz w:val="22"/>
          <w:szCs w:val="22"/>
        </w:rPr>
      </w:pPr>
    </w:p>
    <w:p w14:paraId="6CA8D9D7" w14:textId="2936A821" w:rsidR="00B15915" w:rsidRPr="00E41408" w:rsidRDefault="00B15915" w:rsidP="00B15915">
      <w:pPr>
        <w:pStyle w:val="NoSpacing"/>
        <w:jc w:val="both"/>
        <w:rPr>
          <w:rStyle w:val="normaltextrun"/>
          <w:rFonts w:ascii="Arial" w:hAnsi="Arial" w:cs="Arial"/>
          <w:sz w:val="22"/>
          <w:szCs w:val="22"/>
        </w:rPr>
      </w:pPr>
      <w:r w:rsidRPr="5080C5E3">
        <w:rPr>
          <w:rStyle w:val="normaltextrun"/>
          <w:rFonts w:ascii="Arial" w:hAnsi="Arial" w:cs="Arial"/>
          <w:sz w:val="22"/>
          <w:szCs w:val="22"/>
        </w:rPr>
        <w:t xml:space="preserve">Working with the People &amp; Culture Business Partners and Talent Acquisition Partners, they will own </w:t>
      </w:r>
      <w:r w:rsidR="008B4014" w:rsidRPr="5080C5E3">
        <w:rPr>
          <w:rStyle w:val="normaltextrun"/>
          <w:rFonts w:ascii="Arial" w:hAnsi="Arial" w:cs="Arial"/>
          <w:sz w:val="22"/>
          <w:szCs w:val="22"/>
        </w:rPr>
        <w:t>the</w:t>
      </w:r>
      <w:r w:rsidRPr="5080C5E3">
        <w:rPr>
          <w:rStyle w:val="normaltextrun"/>
          <w:rFonts w:ascii="Arial" w:hAnsi="Arial" w:cs="Arial"/>
          <w:sz w:val="22"/>
          <w:szCs w:val="22"/>
        </w:rPr>
        <w:t xml:space="preserve"> talent and succession planning processes.  </w:t>
      </w:r>
      <w:r w:rsidR="009D1445" w:rsidRPr="5080C5E3">
        <w:rPr>
          <w:rStyle w:val="normaltextrun"/>
          <w:rFonts w:ascii="Arial" w:hAnsi="Arial" w:cs="Arial"/>
          <w:sz w:val="22"/>
          <w:szCs w:val="22"/>
        </w:rPr>
        <w:t>This person will be responsible for developing a career development framework for all job families ensuring that learning and development is accessible to all.</w:t>
      </w:r>
    </w:p>
    <w:p w14:paraId="5AE70B49" w14:textId="77777777" w:rsidR="00B15915" w:rsidRPr="007007EB" w:rsidRDefault="00B15915" w:rsidP="007007EB">
      <w:pPr>
        <w:jc w:val="both"/>
        <w:rPr>
          <w:rFonts w:ascii="Arial" w:hAnsi="Arial" w:cs="Arial"/>
          <w:b/>
          <w:i/>
          <w:iCs/>
          <w:sz w:val="22"/>
          <w:szCs w:val="22"/>
        </w:rPr>
      </w:pPr>
    </w:p>
    <w:p w14:paraId="0FAD4366" w14:textId="7D96276E" w:rsidR="5080C5E3" w:rsidRDefault="5080C5E3" w:rsidP="5080C5E3">
      <w:pPr>
        <w:jc w:val="both"/>
        <w:rPr>
          <w:rFonts w:ascii="Arial" w:hAnsi="Arial" w:cs="Arial"/>
          <w:b/>
          <w:bCs/>
          <w:sz w:val="22"/>
          <w:szCs w:val="22"/>
        </w:rPr>
      </w:pPr>
    </w:p>
    <w:p w14:paraId="782E5F0E" w14:textId="7F8E9120" w:rsidR="00CF5952" w:rsidRDefault="007007EB" w:rsidP="007007EB">
      <w:pPr>
        <w:jc w:val="both"/>
        <w:rPr>
          <w:rFonts w:ascii="Arial" w:hAnsi="Arial" w:cs="Arial"/>
          <w:b/>
          <w:sz w:val="22"/>
          <w:szCs w:val="22"/>
        </w:rPr>
      </w:pPr>
      <w:r w:rsidRPr="007007EB">
        <w:rPr>
          <w:rFonts w:ascii="Arial" w:hAnsi="Arial" w:cs="Arial"/>
          <w:b/>
          <w:sz w:val="22"/>
          <w:szCs w:val="22"/>
        </w:rPr>
        <w:t>KEY DUTIES AND RESPONSIBILITIES</w:t>
      </w:r>
    </w:p>
    <w:p w14:paraId="7A4D1A76" w14:textId="77777777" w:rsidR="00942337" w:rsidRDefault="00942337" w:rsidP="007007EB">
      <w:pPr>
        <w:jc w:val="both"/>
        <w:rPr>
          <w:rFonts w:ascii="Arial" w:hAnsi="Arial" w:cs="Arial"/>
          <w:b/>
          <w:sz w:val="22"/>
          <w:szCs w:val="22"/>
        </w:rPr>
      </w:pPr>
    </w:p>
    <w:p w14:paraId="53F52FA4" w14:textId="77777777" w:rsidR="00942337" w:rsidRDefault="00942337" w:rsidP="00942337">
      <w:pPr>
        <w:jc w:val="both"/>
        <w:rPr>
          <w:rFonts w:ascii="Arial" w:hAnsi="Arial" w:cs="Arial"/>
          <w:b/>
          <w:sz w:val="22"/>
          <w:szCs w:val="22"/>
        </w:rPr>
      </w:pPr>
      <w:r w:rsidRPr="004E59E9">
        <w:rPr>
          <w:rFonts w:ascii="Arial" w:hAnsi="Arial" w:cs="Arial"/>
          <w:b/>
          <w:sz w:val="22"/>
          <w:szCs w:val="22"/>
        </w:rPr>
        <w:t>The following are the main accountabilities for the job. This list is non-exhaustive and other duties</w:t>
      </w:r>
      <w:r>
        <w:rPr>
          <w:rFonts w:ascii="Arial" w:hAnsi="Arial" w:cs="Arial"/>
          <w:b/>
          <w:sz w:val="22"/>
          <w:szCs w:val="22"/>
        </w:rPr>
        <w:t xml:space="preserve"> </w:t>
      </w:r>
      <w:r w:rsidRPr="004E59E9">
        <w:rPr>
          <w:rFonts w:ascii="Arial" w:hAnsi="Arial" w:cs="Arial"/>
          <w:b/>
          <w:sz w:val="22"/>
          <w:szCs w:val="22"/>
        </w:rPr>
        <w:t xml:space="preserve">commensurate with the grading of the job, may also be assigned to suit as </w:t>
      </w:r>
      <w:r>
        <w:rPr>
          <w:rFonts w:ascii="Arial" w:hAnsi="Arial" w:cs="Arial"/>
          <w:b/>
          <w:sz w:val="22"/>
          <w:szCs w:val="22"/>
        </w:rPr>
        <w:t>the U</w:t>
      </w:r>
      <w:r w:rsidRPr="004E59E9">
        <w:rPr>
          <w:rFonts w:ascii="Arial" w:hAnsi="Arial" w:cs="Arial"/>
          <w:b/>
          <w:sz w:val="22"/>
          <w:szCs w:val="22"/>
        </w:rPr>
        <w:t xml:space="preserve">niversity needs </w:t>
      </w:r>
      <w:r>
        <w:rPr>
          <w:rFonts w:ascii="Arial" w:hAnsi="Arial" w:cs="Arial"/>
          <w:b/>
          <w:sz w:val="22"/>
          <w:szCs w:val="22"/>
        </w:rPr>
        <w:t>require.</w:t>
      </w:r>
    </w:p>
    <w:p w14:paraId="5B0D2B51" w14:textId="77777777" w:rsidR="00942337" w:rsidRDefault="00942337" w:rsidP="007007EB">
      <w:pPr>
        <w:jc w:val="both"/>
        <w:rPr>
          <w:rFonts w:ascii="Arial" w:hAnsi="Arial" w:cs="Arial"/>
          <w:b/>
          <w:sz w:val="22"/>
          <w:szCs w:val="22"/>
        </w:rPr>
      </w:pPr>
    </w:p>
    <w:p w14:paraId="0AE84253" w14:textId="51FC9FD7" w:rsidR="00B545F0" w:rsidRPr="00B545F0" w:rsidRDefault="00C87231" w:rsidP="00B15915">
      <w:pPr>
        <w:numPr>
          <w:ilvl w:val="0"/>
          <w:numId w:val="31"/>
        </w:numPr>
        <w:jc w:val="both"/>
        <w:rPr>
          <w:rFonts w:ascii="Arial" w:hAnsi="Arial" w:cs="Arial"/>
          <w:bCs/>
          <w:sz w:val="22"/>
          <w:szCs w:val="22"/>
        </w:rPr>
      </w:pPr>
      <w:r>
        <w:rPr>
          <w:rFonts w:ascii="Arial" w:hAnsi="Arial" w:cs="Arial"/>
          <w:sz w:val="22"/>
          <w:szCs w:val="22"/>
        </w:rPr>
        <w:t>Design, develop</w:t>
      </w:r>
      <w:r w:rsidR="00D93328" w:rsidRPr="349C6CDD">
        <w:rPr>
          <w:rFonts w:ascii="Arial" w:hAnsi="Arial" w:cs="Arial"/>
          <w:sz w:val="22"/>
          <w:szCs w:val="22"/>
        </w:rPr>
        <w:t xml:space="preserve"> and deliver a</w:t>
      </w:r>
      <w:r w:rsidR="00D93328">
        <w:rPr>
          <w:rFonts w:ascii="Arial" w:hAnsi="Arial" w:cs="Arial"/>
          <w:sz w:val="22"/>
          <w:szCs w:val="22"/>
        </w:rPr>
        <w:t xml:space="preserve">n </w:t>
      </w:r>
      <w:r w:rsidR="006907CC">
        <w:rPr>
          <w:rFonts w:ascii="Arial" w:hAnsi="Arial" w:cs="Arial"/>
          <w:sz w:val="22"/>
          <w:szCs w:val="22"/>
        </w:rPr>
        <w:t>L&amp;D strategy</w:t>
      </w:r>
      <w:r w:rsidR="00B157BA">
        <w:rPr>
          <w:rFonts w:ascii="Arial" w:hAnsi="Arial" w:cs="Arial"/>
          <w:sz w:val="22"/>
          <w:szCs w:val="22"/>
        </w:rPr>
        <w:t>,</w:t>
      </w:r>
      <w:r w:rsidR="004116C0">
        <w:rPr>
          <w:rFonts w:ascii="Arial" w:hAnsi="Arial" w:cs="Arial"/>
          <w:sz w:val="22"/>
          <w:szCs w:val="22"/>
        </w:rPr>
        <w:t xml:space="preserve"> Early Careers and Leadership</w:t>
      </w:r>
      <w:r w:rsidR="008E3674">
        <w:rPr>
          <w:rFonts w:ascii="Arial" w:hAnsi="Arial" w:cs="Arial"/>
          <w:sz w:val="22"/>
          <w:szCs w:val="22"/>
        </w:rPr>
        <w:t xml:space="preserve"> Development</w:t>
      </w:r>
      <w:r w:rsidR="004116C0">
        <w:rPr>
          <w:rFonts w:ascii="Arial" w:hAnsi="Arial" w:cs="Arial"/>
          <w:sz w:val="22"/>
          <w:szCs w:val="22"/>
        </w:rPr>
        <w:t xml:space="preserve"> Strategy</w:t>
      </w:r>
      <w:r w:rsidR="006907CC">
        <w:rPr>
          <w:rFonts w:ascii="Arial" w:hAnsi="Arial" w:cs="Arial"/>
          <w:sz w:val="22"/>
          <w:szCs w:val="22"/>
        </w:rPr>
        <w:t xml:space="preserve"> for the University, ensuring connection to the People Strategy</w:t>
      </w:r>
      <w:r w:rsidR="0013555E">
        <w:rPr>
          <w:rFonts w:ascii="Arial" w:hAnsi="Arial" w:cs="Arial"/>
          <w:sz w:val="22"/>
          <w:szCs w:val="22"/>
        </w:rPr>
        <w:t>,</w:t>
      </w:r>
      <w:r w:rsidR="006907CC">
        <w:rPr>
          <w:rFonts w:ascii="Arial" w:hAnsi="Arial" w:cs="Arial"/>
          <w:sz w:val="22"/>
          <w:szCs w:val="22"/>
        </w:rPr>
        <w:t xml:space="preserve"> the University’s business strategy and Vision 2028</w:t>
      </w:r>
      <w:r w:rsidR="00B545F0">
        <w:rPr>
          <w:rFonts w:ascii="Arial" w:hAnsi="Arial" w:cs="Arial"/>
          <w:sz w:val="22"/>
          <w:szCs w:val="22"/>
        </w:rPr>
        <w:t>.</w:t>
      </w:r>
    </w:p>
    <w:p w14:paraId="14F6DE97" w14:textId="34D74728" w:rsidR="0079046A" w:rsidRPr="00B01624" w:rsidRDefault="00B545F0" w:rsidP="005A6FC9">
      <w:pPr>
        <w:numPr>
          <w:ilvl w:val="0"/>
          <w:numId w:val="31"/>
        </w:numPr>
        <w:jc w:val="both"/>
        <w:rPr>
          <w:rFonts w:ascii="Arial" w:hAnsi="Arial" w:cs="Arial"/>
          <w:bCs/>
          <w:sz w:val="22"/>
          <w:szCs w:val="22"/>
        </w:rPr>
      </w:pPr>
      <w:r>
        <w:rPr>
          <w:rFonts w:ascii="Arial" w:hAnsi="Arial" w:cs="Arial"/>
          <w:sz w:val="22"/>
          <w:szCs w:val="22"/>
        </w:rPr>
        <w:t>Develop a strategic delivery plan, that ensures timely deliver</w:t>
      </w:r>
      <w:r w:rsidR="008E3674">
        <w:rPr>
          <w:rFonts w:ascii="Arial" w:hAnsi="Arial" w:cs="Arial"/>
          <w:sz w:val="22"/>
          <w:szCs w:val="22"/>
        </w:rPr>
        <w:t>y</w:t>
      </w:r>
      <w:r>
        <w:rPr>
          <w:rFonts w:ascii="Arial" w:hAnsi="Arial" w:cs="Arial"/>
          <w:sz w:val="22"/>
          <w:szCs w:val="22"/>
        </w:rPr>
        <w:t xml:space="preserve"> of </w:t>
      </w:r>
      <w:r w:rsidR="008E3674">
        <w:rPr>
          <w:rFonts w:ascii="Arial" w:hAnsi="Arial" w:cs="Arial"/>
          <w:sz w:val="22"/>
          <w:szCs w:val="22"/>
        </w:rPr>
        <w:t>all strategies</w:t>
      </w:r>
      <w:r w:rsidR="005A6FC9">
        <w:rPr>
          <w:rFonts w:ascii="Arial" w:hAnsi="Arial" w:cs="Arial"/>
          <w:sz w:val="22"/>
          <w:szCs w:val="22"/>
        </w:rPr>
        <w:t>, making priority decisions according to budget, resource allocation and stakeholder needs.</w:t>
      </w:r>
      <w:r w:rsidR="00B01624">
        <w:rPr>
          <w:rFonts w:ascii="Arial" w:hAnsi="Arial" w:cs="Arial"/>
          <w:sz w:val="22"/>
          <w:szCs w:val="22"/>
        </w:rPr>
        <w:t xml:space="preserve"> </w:t>
      </w:r>
    </w:p>
    <w:p w14:paraId="6D86F290" w14:textId="7B3E9B27" w:rsidR="00B01624" w:rsidRPr="00B01624" w:rsidRDefault="00B01624" w:rsidP="00B01624">
      <w:pPr>
        <w:numPr>
          <w:ilvl w:val="0"/>
          <w:numId w:val="31"/>
        </w:numPr>
        <w:jc w:val="both"/>
        <w:rPr>
          <w:rFonts w:ascii="Arial" w:hAnsi="Arial" w:cs="Arial"/>
          <w:sz w:val="22"/>
          <w:szCs w:val="22"/>
        </w:rPr>
      </w:pPr>
      <w:r>
        <w:rPr>
          <w:rFonts w:ascii="Arial" w:hAnsi="Arial" w:cs="Arial"/>
          <w:sz w:val="22"/>
          <w:szCs w:val="22"/>
        </w:rPr>
        <w:t xml:space="preserve">Own the embedding, monitoring, evaluation and course correction of the </w:t>
      </w:r>
      <w:r w:rsidR="00216D4B">
        <w:rPr>
          <w:rFonts w:ascii="Arial" w:hAnsi="Arial" w:cs="Arial"/>
          <w:sz w:val="22"/>
          <w:szCs w:val="22"/>
        </w:rPr>
        <w:t>L&amp;D</w:t>
      </w:r>
      <w:r>
        <w:rPr>
          <w:rFonts w:ascii="Arial" w:hAnsi="Arial" w:cs="Arial"/>
          <w:sz w:val="22"/>
          <w:szCs w:val="22"/>
        </w:rPr>
        <w:t xml:space="preserve"> strategy, ensuring it evolves alongside the People Strategy and meets stakeholder needs.</w:t>
      </w:r>
    </w:p>
    <w:p w14:paraId="6471BAB1" w14:textId="65EC8A4F" w:rsidR="005A6FC9" w:rsidRDefault="005A6FC9" w:rsidP="005A6FC9">
      <w:pPr>
        <w:numPr>
          <w:ilvl w:val="0"/>
          <w:numId w:val="31"/>
        </w:numPr>
        <w:jc w:val="both"/>
        <w:rPr>
          <w:rFonts w:ascii="Arial" w:hAnsi="Arial" w:cs="Arial"/>
          <w:bCs/>
          <w:sz w:val="22"/>
          <w:szCs w:val="22"/>
        </w:rPr>
      </w:pPr>
      <w:r>
        <w:rPr>
          <w:rFonts w:ascii="Arial" w:hAnsi="Arial" w:cs="Arial"/>
          <w:sz w:val="22"/>
          <w:szCs w:val="22"/>
        </w:rPr>
        <w:t>Bring thought leadership</w:t>
      </w:r>
      <w:r w:rsidR="004248D6">
        <w:rPr>
          <w:rFonts w:ascii="Arial" w:hAnsi="Arial" w:cs="Arial"/>
          <w:sz w:val="22"/>
          <w:szCs w:val="22"/>
        </w:rPr>
        <w:t xml:space="preserve">, knowledge, </w:t>
      </w:r>
      <w:r w:rsidR="00216D4B">
        <w:rPr>
          <w:rFonts w:ascii="Arial" w:hAnsi="Arial" w:cs="Arial"/>
          <w:sz w:val="22"/>
          <w:szCs w:val="22"/>
        </w:rPr>
        <w:t xml:space="preserve">experience </w:t>
      </w:r>
      <w:r w:rsidR="004248D6">
        <w:rPr>
          <w:rFonts w:ascii="Arial" w:hAnsi="Arial" w:cs="Arial"/>
          <w:sz w:val="22"/>
          <w:szCs w:val="22"/>
        </w:rPr>
        <w:t>and innovation in all areas of L&amp;D including Leadership Development, Tec</w:t>
      </w:r>
      <w:r w:rsidR="00B26A27">
        <w:rPr>
          <w:rFonts w:ascii="Arial" w:hAnsi="Arial" w:cs="Arial"/>
          <w:sz w:val="22"/>
          <w:szCs w:val="22"/>
        </w:rPr>
        <w:t xml:space="preserve">hnical, Behavioural, </w:t>
      </w:r>
      <w:r w:rsidR="00216D4B">
        <w:rPr>
          <w:rFonts w:ascii="Arial" w:hAnsi="Arial" w:cs="Arial"/>
          <w:sz w:val="22"/>
          <w:szCs w:val="22"/>
        </w:rPr>
        <w:t>Early Careers</w:t>
      </w:r>
      <w:r w:rsidR="004F4858">
        <w:rPr>
          <w:rFonts w:ascii="Arial" w:hAnsi="Arial" w:cs="Arial"/>
          <w:sz w:val="22"/>
          <w:szCs w:val="22"/>
        </w:rPr>
        <w:t>. Career Frameworks</w:t>
      </w:r>
      <w:r w:rsidR="008559A6">
        <w:rPr>
          <w:rFonts w:ascii="Arial" w:hAnsi="Arial" w:cs="Arial"/>
          <w:sz w:val="22"/>
          <w:szCs w:val="22"/>
        </w:rPr>
        <w:t>, Digital</w:t>
      </w:r>
      <w:r w:rsidR="008649B7">
        <w:rPr>
          <w:rFonts w:ascii="Arial" w:hAnsi="Arial" w:cs="Arial"/>
          <w:sz w:val="22"/>
          <w:szCs w:val="22"/>
        </w:rPr>
        <w:t>, Coaching</w:t>
      </w:r>
      <w:r w:rsidR="008559A6">
        <w:rPr>
          <w:rFonts w:ascii="Arial" w:hAnsi="Arial" w:cs="Arial"/>
          <w:sz w:val="22"/>
          <w:szCs w:val="22"/>
        </w:rPr>
        <w:t xml:space="preserve"> and Compliance</w:t>
      </w:r>
      <w:r w:rsidR="00D23CAA">
        <w:rPr>
          <w:rFonts w:ascii="Arial" w:hAnsi="Arial" w:cs="Arial"/>
          <w:sz w:val="22"/>
          <w:szCs w:val="22"/>
        </w:rPr>
        <w:t xml:space="preserve"> – working with the team to create an L&amp;D offering that</w:t>
      </w:r>
      <w:r w:rsidR="00EC3340">
        <w:rPr>
          <w:rFonts w:ascii="Arial" w:hAnsi="Arial" w:cs="Arial"/>
          <w:sz w:val="22"/>
          <w:szCs w:val="22"/>
        </w:rPr>
        <w:t>’s engaging, impactful and achieves results to drive business outcomes.</w:t>
      </w:r>
    </w:p>
    <w:p w14:paraId="39A29839" w14:textId="4CF04CA7" w:rsidR="005A6FC9" w:rsidRDefault="005A6FC9" w:rsidP="005A6FC9">
      <w:pPr>
        <w:numPr>
          <w:ilvl w:val="0"/>
          <w:numId w:val="31"/>
        </w:numPr>
        <w:jc w:val="both"/>
        <w:rPr>
          <w:rFonts w:ascii="Arial" w:hAnsi="Arial" w:cs="Arial"/>
          <w:bCs/>
          <w:sz w:val="22"/>
          <w:szCs w:val="22"/>
        </w:rPr>
      </w:pPr>
      <w:r>
        <w:rPr>
          <w:rFonts w:ascii="Arial" w:hAnsi="Arial" w:cs="Arial"/>
          <w:bCs/>
          <w:sz w:val="22"/>
          <w:szCs w:val="22"/>
        </w:rPr>
        <w:t>Be a leadership role mode</w:t>
      </w:r>
      <w:r w:rsidR="00105B8D">
        <w:rPr>
          <w:rFonts w:ascii="Arial" w:hAnsi="Arial" w:cs="Arial"/>
          <w:bCs/>
          <w:sz w:val="22"/>
          <w:szCs w:val="22"/>
        </w:rPr>
        <w:t xml:space="preserve">l – lead the L&amp;D function through truly valuing diversity of thought, </w:t>
      </w:r>
      <w:r w:rsidR="00E41F0C">
        <w:rPr>
          <w:rFonts w:ascii="Arial" w:hAnsi="Arial" w:cs="Arial"/>
          <w:bCs/>
          <w:sz w:val="22"/>
          <w:szCs w:val="22"/>
        </w:rPr>
        <w:t>prioritising</w:t>
      </w:r>
      <w:r w:rsidR="00105B8D">
        <w:rPr>
          <w:rFonts w:ascii="Arial" w:hAnsi="Arial" w:cs="Arial"/>
          <w:bCs/>
          <w:sz w:val="22"/>
          <w:szCs w:val="22"/>
        </w:rPr>
        <w:t xml:space="preserve"> inclusion</w:t>
      </w:r>
      <w:r w:rsidR="00E41F0C">
        <w:rPr>
          <w:rFonts w:ascii="Arial" w:hAnsi="Arial" w:cs="Arial"/>
          <w:bCs/>
          <w:sz w:val="22"/>
          <w:szCs w:val="22"/>
        </w:rPr>
        <w:t xml:space="preserve"> and driving high performance.</w:t>
      </w:r>
    </w:p>
    <w:p w14:paraId="6E76FF7A" w14:textId="607E7F45" w:rsidR="004F4858" w:rsidRPr="004F4858" w:rsidRDefault="00B54139" w:rsidP="009E0B4E">
      <w:pPr>
        <w:numPr>
          <w:ilvl w:val="0"/>
          <w:numId w:val="31"/>
        </w:numPr>
        <w:jc w:val="both"/>
        <w:rPr>
          <w:rFonts w:ascii="Arial" w:hAnsi="Arial" w:cs="Arial"/>
          <w:bCs/>
          <w:sz w:val="22"/>
          <w:szCs w:val="22"/>
        </w:rPr>
      </w:pPr>
      <w:r w:rsidRPr="004F4858">
        <w:rPr>
          <w:rFonts w:ascii="Arial" w:hAnsi="Arial" w:cs="Arial"/>
          <w:bCs/>
          <w:sz w:val="22"/>
          <w:szCs w:val="22"/>
        </w:rPr>
        <w:t>Work with colleagues across the Employee Experience and Development team</w:t>
      </w:r>
      <w:r w:rsidR="009B014B" w:rsidRPr="004F4858">
        <w:rPr>
          <w:rFonts w:ascii="Arial" w:hAnsi="Arial" w:cs="Arial"/>
          <w:bCs/>
          <w:sz w:val="22"/>
          <w:szCs w:val="22"/>
        </w:rPr>
        <w:t xml:space="preserve"> to design and develop a talent management strategy</w:t>
      </w:r>
      <w:r w:rsidR="00FF26B6" w:rsidRPr="004F4858">
        <w:rPr>
          <w:rFonts w:ascii="Arial" w:hAnsi="Arial" w:cs="Arial"/>
          <w:bCs/>
          <w:sz w:val="22"/>
          <w:szCs w:val="22"/>
        </w:rPr>
        <w:t xml:space="preserve"> </w:t>
      </w:r>
      <w:r w:rsidR="004F4858">
        <w:rPr>
          <w:rFonts w:ascii="Arial" w:hAnsi="Arial" w:cs="Arial"/>
          <w:sz w:val="22"/>
          <w:szCs w:val="22"/>
        </w:rPr>
        <w:t>ensuring connection to the People Strategy, the University’s business strategy and Vision 2028</w:t>
      </w:r>
      <w:r w:rsidR="00E22660">
        <w:rPr>
          <w:rFonts w:ascii="Arial" w:hAnsi="Arial" w:cs="Arial"/>
          <w:sz w:val="22"/>
          <w:szCs w:val="22"/>
        </w:rPr>
        <w:t>.</w:t>
      </w:r>
    </w:p>
    <w:p w14:paraId="6286DB69" w14:textId="1490029E" w:rsidR="00B15915" w:rsidRDefault="00B15915" w:rsidP="5080C5E3">
      <w:pPr>
        <w:numPr>
          <w:ilvl w:val="0"/>
          <w:numId w:val="31"/>
        </w:numPr>
        <w:jc w:val="both"/>
        <w:rPr>
          <w:rFonts w:ascii="Arial" w:hAnsi="Arial" w:cs="Arial"/>
          <w:sz w:val="22"/>
          <w:szCs w:val="22"/>
        </w:rPr>
      </w:pPr>
      <w:r w:rsidRPr="5080C5E3">
        <w:rPr>
          <w:rFonts w:ascii="Arial" w:hAnsi="Arial" w:cs="Arial"/>
          <w:sz w:val="22"/>
          <w:szCs w:val="22"/>
        </w:rPr>
        <w:t xml:space="preserve">Work with the </w:t>
      </w:r>
      <w:r w:rsidR="006225A3" w:rsidRPr="5080C5E3">
        <w:rPr>
          <w:rFonts w:ascii="Arial" w:hAnsi="Arial" w:cs="Arial"/>
          <w:sz w:val="22"/>
          <w:szCs w:val="22"/>
        </w:rPr>
        <w:t>P&amp;C</w:t>
      </w:r>
      <w:r w:rsidR="002D6A14" w:rsidRPr="5080C5E3">
        <w:rPr>
          <w:rFonts w:ascii="Arial" w:hAnsi="Arial" w:cs="Arial"/>
          <w:sz w:val="22"/>
          <w:szCs w:val="22"/>
        </w:rPr>
        <w:t xml:space="preserve"> Business Partners </w:t>
      </w:r>
      <w:r w:rsidRPr="5080C5E3">
        <w:rPr>
          <w:rFonts w:ascii="Arial" w:hAnsi="Arial" w:cs="Arial"/>
          <w:sz w:val="22"/>
          <w:szCs w:val="22"/>
        </w:rPr>
        <w:t xml:space="preserve">to ensure the PDR process is utilised and followed across the </w:t>
      </w:r>
      <w:r w:rsidR="002A1467" w:rsidRPr="5080C5E3">
        <w:rPr>
          <w:rFonts w:ascii="Arial" w:hAnsi="Arial" w:cs="Arial"/>
          <w:sz w:val="22"/>
          <w:szCs w:val="22"/>
        </w:rPr>
        <w:t>organisation</w:t>
      </w:r>
      <w:r w:rsidRPr="5080C5E3">
        <w:rPr>
          <w:rFonts w:ascii="Arial" w:hAnsi="Arial" w:cs="Arial"/>
          <w:sz w:val="22"/>
          <w:szCs w:val="22"/>
        </w:rPr>
        <w:t xml:space="preserve"> </w:t>
      </w:r>
      <w:r w:rsidR="4AF361B6" w:rsidRPr="5080C5E3">
        <w:rPr>
          <w:rFonts w:ascii="Arial" w:hAnsi="Arial" w:cs="Arial"/>
          <w:sz w:val="22"/>
          <w:szCs w:val="22"/>
        </w:rPr>
        <w:t>to</w:t>
      </w:r>
      <w:r w:rsidRPr="5080C5E3">
        <w:rPr>
          <w:rFonts w:ascii="Arial" w:hAnsi="Arial" w:cs="Arial"/>
          <w:sz w:val="22"/>
          <w:szCs w:val="22"/>
        </w:rPr>
        <w:t xml:space="preserve"> identify talent, understand individual and team development need</w:t>
      </w:r>
      <w:r w:rsidR="1BACA7BD" w:rsidRPr="5080C5E3">
        <w:rPr>
          <w:rFonts w:ascii="Arial" w:hAnsi="Arial" w:cs="Arial"/>
          <w:sz w:val="22"/>
          <w:szCs w:val="22"/>
        </w:rPr>
        <w:t>s</w:t>
      </w:r>
      <w:r w:rsidRPr="5080C5E3">
        <w:rPr>
          <w:rFonts w:ascii="Arial" w:hAnsi="Arial" w:cs="Arial"/>
          <w:sz w:val="22"/>
          <w:szCs w:val="22"/>
        </w:rPr>
        <w:t xml:space="preserve"> and ensure development activities link to the succession planning process.</w:t>
      </w:r>
    </w:p>
    <w:p w14:paraId="04DEA658" w14:textId="4080DB2D" w:rsidR="00F06681" w:rsidRPr="00E41408" w:rsidRDefault="00F06681" w:rsidP="00B15915">
      <w:pPr>
        <w:numPr>
          <w:ilvl w:val="0"/>
          <w:numId w:val="31"/>
        </w:numPr>
        <w:jc w:val="both"/>
        <w:rPr>
          <w:rFonts w:ascii="Arial" w:hAnsi="Arial" w:cs="Arial"/>
          <w:bCs/>
          <w:sz w:val="22"/>
          <w:szCs w:val="22"/>
        </w:rPr>
      </w:pPr>
      <w:r w:rsidRPr="00E41408">
        <w:rPr>
          <w:rFonts w:ascii="Arial" w:hAnsi="Arial" w:cs="Arial"/>
          <w:bCs/>
          <w:sz w:val="22"/>
          <w:szCs w:val="22"/>
        </w:rPr>
        <w:lastRenderedPageBreak/>
        <w:t>Work with the Engagement and Communications lead to ensure that we are responding to the Engage survey with fit for purpose solutions and supporting service directors and deans with bespoke solutions where required</w:t>
      </w:r>
      <w:r w:rsidR="00943C57" w:rsidRPr="00E41408">
        <w:rPr>
          <w:rFonts w:ascii="Arial" w:hAnsi="Arial" w:cs="Arial"/>
          <w:bCs/>
          <w:sz w:val="22"/>
          <w:szCs w:val="22"/>
        </w:rPr>
        <w:t>.</w:t>
      </w:r>
      <w:r w:rsidRPr="00E41408">
        <w:rPr>
          <w:rFonts w:ascii="Arial" w:hAnsi="Arial" w:cs="Arial"/>
          <w:bCs/>
          <w:sz w:val="22"/>
          <w:szCs w:val="22"/>
        </w:rPr>
        <w:t xml:space="preserve">  </w:t>
      </w:r>
    </w:p>
    <w:p w14:paraId="6A9C28A7" w14:textId="59A79BD7" w:rsidR="00B15915" w:rsidRPr="00B15915" w:rsidRDefault="00B15915" w:rsidP="5080C5E3">
      <w:pPr>
        <w:numPr>
          <w:ilvl w:val="0"/>
          <w:numId w:val="31"/>
        </w:numPr>
        <w:jc w:val="both"/>
        <w:rPr>
          <w:rFonts w:ascii="Arial" w:hAnsi="Arial" w:cs="Arial"/>
          <w:sz w:val="22"/>
          <w:szCs w:val="22"/>
        </w:rPr>
      </w:pPr>
      <w:r w:rsidRPr="5080C5E3">
        <w:rPr>
          <w:rFonts w:ascii="Arial" w:hAnsi="Arial" w:cs="Arial"/>
          <w:sz w:val="22"/>
          <w:szCs w:val="22"/>
        </w:rPr>
        <w:t xml:space="preserve">Develop and deliver Leadership Development </w:t>
      </w:r>
      <w:r w:rsidR="3B6FFF51" w:rsidRPr="5080C5E3">
        <w:rPr>
          <w:rFonts w:ascii="Arial" w:hAnsi="Arial" w:cs="Arial"/>
          <w:sz w:val="22"/>
          <w:szCs w:val="22"/>
        </w:rPr>
        <w:t>P</w:t>
      </w:r>
      <w:r w:rsidRPr="5080C5E3">
        <w:rPr>
          <w:rFonts w:ascii="Arial" w:hAnsi="Arial" w:cs="Arial"/>
          <w:sz w:val="22"/>
          <w:szCs w:val="22"/>
        </w:rPr>
        <w:t>rogramme</w:t>
      </w:r>
      <w:r w:rsidR="00577342">
        <w:rPr>
          <w:rFonts w:ascii="Arial" w:hAnsi="Arial" w:cs="Arial"/>
          <w:sz w:val="22"/>
          <w:szCs w:val="22"/>
        </w:rPr>
        <w:t>s</w:t>
      </w:r>
      <w:r w:rsidR="00557137">
        <w:rPr>
          <w:rFonts w:ascii="Arial" w:hAnsi="Arial" w:cs="Arial"/>
          <w:sz w:val="22"/>
          <w:szCs w:val="22"/>
        </w:rPr>
        <w:t>, based on the Leadership strategy</w:t>
      </w:r>
      <w:r w:rsidR="008649B7">
        <w:rPr>
          <w:rFonts w:ascii="Arial" w:hAnsi="Arial" w:cs="Arial"/>
          <w:sz w:val="22"/>
          <w:szCs w:val="22"/>
        </w:rPr>
        <w:t xml:space="preserve"> and models developed</w:t>
      </w:r>
      <w:r w:rsidRPr="5080C5E3">
        <w:rPr>
          <w:rFonts w:ascii="Arial" w:hAnsi="Arial" w:cs="Arial"/>
          <w:sz w:val="22"/>
          <w:szCs w:val="22"/>
        </w:rPr>
        <w:t xml:space="preserve"> that enable heightened individual strategic </w:t>
      </w:r>
      <w:r w:rsidR="002D6A14" w:rsidRPr="5080C5E3">
        <w:rPr>
          <w:rFonts w:ascii="Arial" w:hAnsi="Arial" w:cs="Arial"/>
          <w:sz w:val="22"/>
          <w:szCs w:val="22"/>
        </w:rPr>
        <w:t>self-awareness and</w:t>
      </w:r>
      <w:r w:rsidRPr="5080C5E3">
        <w:rPr>
          <w:rFonts w:ascii="Arial" w:hAnsi="Arial" w:cs="Arial"/>
          <w:sz w:val="22"/>
          <w:szCs w:val="22"/>
        </w:rPr>
        <w:t xml:space="preserve"> creates a foundation for increased performance</w:t>
      </w:r>
      <w:r w:rsidR="002A1467" w:rsidRPr="5080C5E3">
        <w:rPr>
          <w:rFonts w:ascii="Arial" w:hAnsi="Arial" w:cs="Arial"/>
          <w:sz w:val="22"/>
          <w:szCs w:val="22"/>
        </w:rPr>
        <w:t>.</w:t>
      </w:r>
    </w:p>
    <w:p w14:paraId="7139E75F" w14:textId="3A173311" w:rsidR="00B15915" w:rsidRDefault="00B15915" w:rsidP="00B15915">
      <w:pPr>
        <w:numPr>
          <w:ilvl w:val="0"/>
          <w:numId w:val="31"/>
        </w:numPr>
        <w:jc w:val="both"/>
        <w:rPr>
          <w:rFonts w:ascii="Arial" w:hAnsi="Arial" w:cs="Arial"/>
          <w:bCs/>
          <w:sz w:val="22"/>
          <w:szCs w:val="22"/>
        </w:rPr>
      </w:pPr>
      <w:r w:rsidRPr="00B15915">
        <w:rPr>
          <w:rFonts w:ascii="Arial" w:hAnsi="Arial" w:cs="Arial"/>
          <w:bCs/>
          <w:sz w:val="22"/>
          <w:szCs w:val="22"/>
        </w:rPr>
        <w:t xml:space="preserve">Implement and utilise a range of leadership insight tools and instruments such as </w:t>
      </w:r>
      <w:r w:rsidRPr="00E41408">
        <w:rPr>
          <w:rFonts w:ascii="Arial" w:hAnsi="Arial" w:cs="Arial"/>
          <w:bCs/>
          <w:sz w:val="22"/>
          <w:szCs w:val="22"/>
        </w:rPr>
        <w:t xml:space="preserve">personality assessments and 360 </w:t>
      </w:r>
      <w:r w:rsidR="002D6A14" w:rsidRPr="00E41408">
        <w:rPr>
          <w:rFonts w:ascii="Arial" w:hAnsi="Arial" w:cs="Arial"/>
          <w:bCs/>
          <w:sz w:val="22"/>
          <w:szCs w:val="22"/>
        </w:rPr>
        <w:t>feedback.</w:t>
      </w:r>
    </w:p>
    <w:p w14:paraId="46286042" w14:textId="3F83DAA6" w:rsidR="00481743" w:rsidRPr="00E41408" w:rsidRDefault="00481743" w:rsidP="00B15915">
      <w:pPr>
        <w:numPr>
          <w:ilvl w:val="0"/>
          <w:numId w:val="31"/>
        </w:numPr>
        <w:jc w:val="both"/>
        <w:rPr>
          <w:rFonts w:ascii="Arial" w:hAnsi="Arial" w:cs="Arial"/>
          <w:bCs/>
          <w:sz w:val="22"/>
          <w:szCs w:val="22"/>
        </w:rPr>
      </w:pPr>
      <w:r>
        <w:rPr>
          <w:rFonts w:ascii="Arial" w:hAnsi="Arial" w:cs="Arial"/>
          <w:bCs/>
          <w:sz w:val="22"/>
          <w:szCs w:val="22"/>
        </w:rPr>
        <w:t>Lead procurement activity where needed</w:t>
      </w:r>
      <w:r w:rsidR="001160C0">
        <w:rPr>
          <w:rFonts w:ascii="Arial" w:hAnsi="Arial" w:cs="Arial"/>
          <w:bCs/>
          <w:sz w:val="22"/>
          <w:szCs w:val="22"/>
        </w:rPr>
        <w:t xml:space="preserve"> across the L&amp;D function, working with the wider People &amp; Culture team where appropriate</w:t>
      </w:r>
      <w:r w:rsidR="00C809A4">
        <w:rPr>
          <w:rFonts w:ascii="Arial" w:hAnsi="Arial" w:cs="Arial"/>
          <w:bCs/>
          <w:sz w:val="22"/>
          <w:szCs w:val="22"/>
        </w:rPr>
        <w:t xml:space="preserve">, including </w:t>
      </w:r>
      <w:r w:rsidR="00FE7B80">
        <w:rPr>
          <w:rFonts w:ascii="Arial" w:hAnsi="Arial" w:cs="Arial"/>
          <w:bCs/>
          <w:sz w:val="22"/>
          <w:szCs w:val="22"/>
        </w:rPr>
        <w:t>working alongside the Systems and Insight team to procure a new LMS</w:t>
      </w:r>
      <w:r w:rsidR="001160C0">
        <w:rPr>
          <w:rFonts w:ascii="Arial" w:hAnsi="Arial" w:cs="Arial"/>
          <w:bCs/>
          <w:sz w:val="22"/>
          <w:szCs w:val="22"/>
        </w:rPr>
        <w:t>.</w:t>
      </w:r>
    </w:p>
    <w:p w14:paraId="7EF91D96" w14:textId="50A7A537" w:rsidR="00B15915" w:rsidRPr="00B15915" w:rsidRDefault="00D06C8F" w:rsidP="00B15915">
      <w:pPr>
        <w:numPr>
          <w:ilvl w:val="0"/>
          <w:numId w:val="31"/>
        </w:numPr>
        <w:jc w:val="both"/>
        <w:rPr>
          <w:rFonts w:ascii="Arial" w:hAnsi="Arial" w:cs="Arial"/>
          <w:bCs/>
          <w:sz w:val="22"/>
          <w:szCs w:val="22"/>
        </w:rPr>
      </w:pPr>
      <w:r>
        <w:rPr>
          <w:rFonts w:ascii="Arial" w:hAnsi="Arial" w:cs="Arial"/>
          <w:bCs/>
          <w:sz w:val="22"/>
          <w:szCs w:val="22"/>
        </w:rPr>
        <w:t xml:space="preserve">Be obsessed with data and insights! </w:t>
      </w:r>
      <w:r w:rsidR="0032407D">
        <w:rPr>
          <w:rFonts w:ascii="Arial" w:hAnsi="Arial" w:cs="Arial"/>
          <w:bCs/>
          <w:sz w:val="22"/>
          <w:szCs w:val="22"/>
        </w:rPr>
        <w:t xml:space="preserve">Working with colleagues from Systems and Insights to ensure </w:t>
      </w:r>
      <w:r w:rsidR="00481743">
        <w:rPr>
          <w:rFonts w:ascii="Arial" w:hAnsi="Arial" w:cs="Arial"/>
          <w:bCs/>
          <w:sz w:val="22"/>
          <w:szCs w:val="22"/>
        </w:rPr>
        <w:t xml:space="preserve">robust data sets and insights are produced </w:t>
      </w:r>
      <w:r w:rsidR="00E22660">
        <w:rPr>
          <w:rFonts w:ascii="Arial" w:hAnsi="Arial" w:cs="Arial"/>
          <w:bCs/>
          <w:sz w:val="22"/>
          <w:szCs w:val="22"/>
        </w:rPr>
        <w:t>to</w:t>
      </w:r>
      <w:r w:rsidR="00481743">
        <w:rPr>
          <w:rFonts w:ascii="Arial" w:hAnsi="Arial" w:cs="Arial"/>
          <w:bCs/>
          <w:sz w:val="22"/>
          <w:szCs w:val="22"/>
        </w:rPr>
        <w:t xml:space="preserve"> inform strategic decisions and drive operational efficiencies. </w:t>
      </w:r>
      <w:r w:rsidR="00B15915" w:rsidRPr="00B15915">
        <w:rPr>
          <w:rFonts w:ascii="Arial" w:hAnsi="Arial" w:cs="Arial"/>
          <w:bCs/>
          <w:sz w:val="22"/>
          <w:szCs w:val="22"/>
        </w:rPr>
        <w:t>Ensur</w:t>
      </w:r>
      <w:r w:rsidR="00481743">
        <w:rPr>
          <w:rFonts w:ascii="Arial" w:hAnsi="Arial" w:cs="Arial"/>
          <w:bCs/>
          <w:sz w:val="22"/>
          <w:szCs w:val="22"/>
        </w:rPr>
        <w:t>ing</w:t>
      </w:r>
      <w:r w:rsidR="00B15915" w:rsidRPr="00B15915">
        <w:rPr>
          <w:rFonts w:ascii="Arial" w:hAnsi="Arial" w:cs="Arial"/>
          <w:bCs/>
          <w:sz w:val="22"/>
          <w:szCs w:val="22"/>
        </w:rPr>
        <w:t xml:space="preserve"> development activities are measured for effectiveness in terms of ROI and/or return on </w:t>
      </w:r>
      <w:r w:rsidR="002D6A14" w:rsidRPr="00B15915">
        <w:rPr>
          <w:rFonts w:ascii="Arial" w:hAnsi="Arial" w:cs="Arial"/>
          <w:bCs/>
          <w:sz w:val="22"/>
          <w:szCs w:val="22"/>
        </w:rPr>
        <w:t>expectation.</w:t>
      </w:r>
    </w:p>
    <w:p w14:paraId="76F78DBF" w14:textId="05940C9B" w:rsidR="004B2C60" w:rsidRPr="0008206D" w:rsidRDefault="002A740F" w:rsidP="0008206D">
      <w:pPr>
        <w:numPr>
          <w:ilvl w:val="0"/>
          <w:numId w:val="31"/>
        </w:numPr>
        <w:jc w:val="both"/>
        <w:rPr>
          <w:rFonts w:ascii="Arial" w:hAnsi="Arial" w:cs="Arial"/>
          <w:bCs/>
          <w:sz w:val="22"/>
          <w:szCs w:val="22"/>
        </w:rPr>
      </w:pPr>
      <w:r>
        <w:rPr>
          <w:rFonts w:ascii="Arial" w:hAnsi="Arial" w:cs="Arial"/>
          <w:bCs/>
          <w:sz w:val="22"/>
          <w:szCs w:val="22"/>
        </w:rPr>
        <w:t xml:space="preserve">Work with the Communications and Engagement lead to </w:t>
      </w:r>
      <w:r w:rsidR="00060383">
        <w:rPr>
          <w:rFonts w:ascii="Arial" w:hAnsi="Arial" w:cs="Arial"/>
          <w:bCs/>
          <w:sz w:val="22"/>
          <w:szCs w:val="22"/>
        </w:rPr>
        <w:t>tell the L&amp;D story effectively and compellingly</w:t>
      </w:r>
      <w:r w:rsidR="007B6085">
        <w:rPr>
          <w:rFonts w:ascii="Arial" w:hAnsi="Arial" w:cs="Arial"/>
          <w:bCs/>
          <w:sz w:val="22"/>
          <w:szCs w:val="22"/>
        </w:rPr>
        <w:t xml:space="preserve"> – have a clear narrative and plan for engaging stakeholders and employees with the delivery of the strategic plan and vision for L&amp;D at UEL.</w:t>
      </w:r>
    </w:p>
    <w:p w14:paraId="35177A05" w14:textId="7C482670" w:rsidR="00871CE9" w:rsidRDefault="00B15915" w:rsidP="007007EB">
      <w:pPr>
        <w:numPr>
          <w:ilvl w:val="0"/>
          <w:numId w:val="31"/>
        </w:numPr>
        <w:jc w:val="both"/>
        <w:rPr>
          <w:rFonts w:ascii="Arial" w:hAnsi="Arial" w:cs="Arial"/>
          <w:bCs/>
          <w:sz w:val="22"/>
          <w:szCs w:val="22"/>
        </w:rPr>
      </w:pPr>
      <w:r w:rsidRPr="00B15915">
        <w:rPr>
          <w:rFonts w:ascii="Arial" w:hAnsi="Arial" w:cs="Arial"/>
          <w:bCs/>
          <w:sz w:val="22"/>
          <w:szCs w:val="22"/>
        </w:rPr>
        <w:t>Work towards ensuring line managers</w:t>
      </w:r>
      <w:r w:rsidR="002D6A14">
        <w:rPr>
          <w:rFonts w:ascii="Arial" w:hAnsi="Arial" w:cs="Arial"/>
          <w:bCs/>
          <w:sz w:val="22"/>
          <w:szCs w:val="22"/>
        </w:rPr>
        <w:t xml:space="preserve"> are</w:t>
      </w:r>
      <w:r w:rsidRPr="00B15915">
        <w:rPr>
          <w:rFonts w:ascii="Arial" w:hAnsi="Arial" w:cs="Arial"/>
          <w:bCs/>
          <w:sz w:val="22"/>
          <w:szCs w:val="22"/>
        </w:rPr>
        <w:t xml:space="preserve"> involved in all areas of development, including coaching and mentoring</w:t>
      </w:r>
      <w:r w:rsidR="002A1467">
        <w:rPr>
          <w:rFonts w:ascii="Arial" w:hAnsi="Arial" w:cs="Arial"/>
          <w:bCs/>
          <w:sz w:val="22"/>
          <w:szCs w:val="22"/>
        </w:rPr>
        <w:t>.</w:t>
      </w:r>
    </w:p>
    <w:p w14:paraId="509E1E91" w14:textId="0F2F9A51" w:rsidR="00F06681" w:rsidRDefault="00F06681" w:rsidP="007007EB">
      <w:pPr>
        <w:numPr>
          <w:ilvl w:val="0"/>
          <w:numId w:val="31"/>
        </w:numPr>
        <w:jc w:val="both"/>
        <w:rPr>
          <w:rFonts w:ascii="Arial" w:hAnsi="Arial" w:cs="Arial"/>
          <w:bCs/>
          <w:sz w:val="22"/>
          <w:szCs w:val="22"/>
        </w:rPr>
      </w:pPr>
      <w:r w:rsidRPr="00E41408">
        <w:rPr>
          <w:rFonts w:ascii="Arial" w:hAnsi="Arial" w:cs="Arial"/>
          <w:bCs/>
          <w:sz w:val="22"/>
          <w:szCs w:val="22"/>
        </w:rPr>
        <w:t>Develop a digitally enabled L&amp;D offering with leading edge resources</w:t>
      </w:r>
      <w:r w:rsidR="00E61F04" w:rsidRPr="00E41408">
        <w:rPr>
          <w:rFonts w:ascii="Arial" w:hAnsi="Arial" w:cs="Arial"/>
          <w:bCs/>
          <w:sz w:val="22"/>
          <w:szCs w:val="22"/>
        </w:rPr>
        <w:t>.</w:t>
      </w:r>
      <w:r w:rsidRPr="00E41408">
        <w:rPr>
          <w:rFonts w:ascii="Arial" w:hAnsi="Arial" w:cs="Arial"/>
          <w:bCs/>
          <w:sz w:val="22"/>
          <w:szCs w:val="22"/>
        </w:rPr>
        <w:t xml:space="preserve"> </w:t>
      </w:r>
    </w:p>
    <w:p w14:paraId="55B6B683" w14:textId="4A79FCFB" w:rsidR="00FE4946" w:rsidRPr="00E41408" w:rsidRDefault="00FE4946" w:rsidP="007007EB">
      <w:pPr>
        <w:numPr>
          <w:ilvl w:val="0"/>
          <w:numId w:val="31"/>
        </w:numPr>
        <w:jc w:val="both"/>
        <w:rPr>
          <w:rFonts w:ascii="Arial" w:hAnsi="Arial" w:cs="Arial"/>
          <w:bCs/>
          <w:sz w:val="22"/>
          <w:szCs w:val="22"/>
        </w:rPr>
      </w:pPr>
      <w:r>
        <w:rPr>
          <w:rFonts w:ascii="Arial" w:hAnsi="Arial" w:cs="Arial"/>
          <w:bCs/>
          <w:sz w:val="22"/>
          <w:szCs w:val="22"/>
        </w:rPr>
        <w:t xml:space="preserve">Manage </w:t>
      </w:r>
      <w:r w:rsidR="00454EE1">
        <w:rPr>
          <w:rFonts w:ascii="Arial" w:hAnsi="Arial" w:cs="Arial"/>
          <w:bCs/>
          <w:sz w:val="22"/>
          <w:szCs w:val="22"/>
        </w:rPr>
        <w:t>the L&amp;D budget ensuring value for money, efficiency and maximum return on investment</w:t>
      </w:r>
      <w:r w:rsidR="00E22660">
        <w:rPr>
          <w:rFonts w:ascii="Arial" w:hAnsi="Arial" w:cs="Arial"/>
          <w:bCs/>
          <w:sz w:val="22"/>
          <w:szCs w:val="22"/>
        </w:rPr>
        <w:t>.</w:t>
      </w:r>
    </w:p>
    <w:p w14:paraId="1A891049" w14:textId="303FD9D6" w:rsidR="00F06681" w:rsidRPr="00BA7B00" w:rsidRDefault="00F06681" w:rsidP="007007EB">
      <w:pPr>
        <w:numPr>
          <w:ilvl w:val="0"/>
          <w:numId w:val="31"/>
        </w:numPr>
        <w:jc w:val="both"/>
        <w:rPr>
          <w:rFonts w:ascii="Arial" w:hAnsi="Arial" w:cs="Arial"/>
          <w:bCs/>
          <w:sz w:val="22"/>
          <w:szCs w:val="22"/>
        </w:rPr>
      </w:pPr>
      <w:r w:rsidRPr="00E41408">
        <w:rPr>
          <w:rFonts w:ascii="Arial" w:hAnsi="Arial" w:cs="Arial"/>
          <w:sz w:val="22"/>
          <w:szCs w:val="22"/>
        </w:rPr>
        <w:t>Ensure that compliance learning is fit for purpose, user friendly and that there are reporting and escalation procedures in place</w:t>
      </w:r>
      <w:r w:rsidR="00E61F04" w:rsidRPr="00E41408">
        <w:rPr>
          <w:rFonts w:ascii="Arial" w:hAnsi="Arial" w:cs="Arial"/>
          <w:sz w:val="22"/>
          <w:szCs w:val="22"/>
        </w:rPr>
        <w:t>.</w:t>
      </w:r>
    </w:p>
    <w:p w14:paraId="38A34FD4" w14:textId="791B6DF0" w:rsidR="00BA7B00" w:rsidRPr="00111217" w:rsidRDefault="00BA7B00" w:rsidP="007007EB">
      <w:pPr>
        <w:numPr>
          <w:ilvl w:val="0"/>
          <w:numId w:val="31"/>
        </w:numPr>
        <w:jc w:val="both"/>
        <w:rPr>
          <w:rFonts w:ascii="Arial" w:hAnsi="Arial" w:cs="Arial"/>
          <w:bCs/>
          <w:sz w:val="22"/>
          <w:szCs w:val="22"/>
        </w:rPr>
      </w:pPr>
      <w:r>
        <w:rPr>
          <w:rFonts w:ascii="Arial" w:hAnsi="Arial" w:cs="Arial"/>
          <w:sz w:val="22"/>
          <w:szCs w:val="22"/>
        </w:rPr>
        <w:t>Lead an efficient and agile L&amp;D operation</w:t>
      </w:r>
      <w:r w:rsidR="00140118">
        <w:rPr>
          <w:rFonts w:ascii="Arial" w:hAnsi="Arial" w:cs="Arial"/>
          <w:sz w:val="22"/>
          <w:szCs w:val="22"/>
        </w:rPr>
        <w:t>al and admin</w:t>
      </w:r>
      <w:r>
        <w:rPr>
          <w:rFonts w:ascii="Arial" w:hAnsi="Arial" w:cs="Arial"/>
          <w:sz w:val="22"/>
          <w:szCs w:val="22"/>
        </w:rPr>
        <w:t xml:space="preserve"> </w:t>
      </w:r>
      <w:r w:rsidR="00707646">
        <w:rPr>
          <w:rFonts w:ascii="Arial" w:hAnsi="Arial" w:cs="Arial"/>
          <w:sz w:val="22"/>
          <w:szCs w:val="22"/>
        </w:rPr>
        <w:t>approach, continuously improving the way we work to drive efficiency and ownership.</w:t>
      </w:r>
    </w:p>
    <w:p w14:paraId="013C6B08" w14:textId="356FF7AA" w:rsidR="00111217" w:rsidRPr="00E41408" w:rsidRDefault="00111217" w:rsidP="007007EB">
      <w:pPr>
        <w:numPr>
          <w:ilvl w:val="0"/>
          <w:numId w:val="31"/>
        </w:numPr>
        <w:jc w:val="both"/>
        <w:rPr>
          <w:rFonts w:ascii="Arial" w:hAnsi="Arial" w:cs="Arial"/>
          <w:bCs/>
          <w:sz w:val="22"/>
          <w:szCs w:val="22"/>
        </w:rPr>
      </w:pPr>
      <w:r>
        <w:rPr>
          <w:rFonts w:ascii="Arial" w:hAnsi="Arial" w:cs="Arial"/>
          <w:sz w:val="22"/>
          <w:szCs w:val="22"/>
        </w:rPr>
        <w:t>Proactively manage internal and external stakeholders, ensuring a joined</w:t>
      </w:r>
      <w:r w:rsidR="00E22660">
        <w:rPr>
          <w:rFonts w:ascii="Arial" w:hAnsi="Arial" w:cs="Arial"/>
          <w:sz w:val="22"/>
          <w:szCs w:val="22"/>
        </w:rPr>
        <w:t>-</w:t>
      </w:r>
      <w:r>
        <w:rPr>
          <w:rFonts w:ascii="Arial" w:hAnsi="Arial" w:cs="Arial"/>
          <w:sz w:val="22"/>
          <w:szCs w:val="22"/>
        </w:rPr>
        <w:t>up approach across the People and Culture team</w:t>
      </w:r>
      <w:r w:rsidR="00E22660">
        <w:rPr>
          <w:rFonts w:ascii="Arial" w:hAnsi="Arial" w:cs="Arial"/>
          <w:sz w:val="22"/>
          <w:szCs w:val="22"/>
        </w:rPr>
        <w:t>.</w:t>
      </w:r>
    </w:p>
    <w:p w14:paraId="6C88871F" w14:textId="23C66C6C" w:rsidR="423B125D" w:rsidRPr="00E41408" w:rsidRDefault="423B125D" w:rsidP="752BA51D">
      <w:pPr>
        <w:numPr>
          <w:ilvl w:val="0"/>
          <w:numId w:val="31"/>
        </w:numPr>
        <w:jc w:val="both"/>
        <w:rPr>
          <w:rFonts w:ascii="Arial" w:hAnsi="Arial" w:cs="Arial"/>
          <w:sz w:val="22"/>
          <w:szCs w:val="22"/>
        </w:rPr>
      </w:pPr>
      <w:r w:rsidRPr="5080C5E3">
        <w:rPr>
          <w:rFonts w:ascii="Arial" w:hAnsi="Arial" w:cs="Arial"/>
          <w:sz w:val="22"/>
          <w:szCs w:val="22"/>
        </w:rPr>
        <w:t xml:space="preserve">Work with </w:t>
      </w:r>
      <w:r w:rsidR="4E1F905B" w:rsidRPr="5080C5E3">
        <w:rPr>
          <w:rFonts w:ascii="Arial" w:hAnsi="Arial" w:cs="Arial"/>
          <w:sz w:val="22"/>
          <w:szCs w:val="22"/>
        </w:rPr>
        <w:t>t</w:t>
      </w:r>
      <w:r w:rsidRPr="5080C5E3">
        <w:rPr>
          <w:rFonts w:ascii="Arial" w:hAnsi="Arial" w:cs="Arial"/>
          <w:sz w:val="22"/>
          <w:szCs w:val="22"/>
        </w:rPr>
        <w:t>raining providers from within the University to ensure the effective commissioning, monitoring, evaluating and reporting of training and development activity in alignment with the University’s strategic objectives</w:t>
      </w:r>
      <w:r w:rsidR="00E41408" w:rsidRPr="5080C5E3">
        <w:rPr>
          <w:rFonts w:ascii="Arial" w:hAnsi="Arial" w:cs="Arial"/>
          <w:sz w:val="22"/>
          <w:szCs w:val="22"/>
        </w:rPr>
        <w:t>.</w:t>
      </w:r>
    </w:p>
    <w:p w14:paraId="79DC2BC0" w14:textId="77777777" w:rsidR="006225A3" w:rsidRDefault="006225A3" w:rsidP="007007EB">
      <w:pPr>
        <w:jc w:val="both"/>
        <w:rPr>
          <w:rFonts w:ascii="Arial" w:hAnsi="Arial" w:cs="Arial"/>
          <w:b/>
          <w:i/>
          <w:iCs/>
          <w:sz w:val="22"/>
          <w:szCs w:val="22"/>
        </w:rPr>
      </w:pPr>
    </w:p>
    <w:p w14:paraId="18DF4031" w14:textId="77777777" w:rsidR="00871CE9" w:rsidRPr="007007EB" w:rsidRDefault="00871CE9" w:rsidP="007007EB">
      <w:pPr>
        <w:jc w:val="both"/>
        <w:rPr>
          <w:rFonts w:ascii="Arial" w:hAnsi="Arial" w:cs="Arial"/>
          <w:b/>
          <w:i/>
          <w:iCs/>
          <w:sz w:val="22"/>
          <w:szCs w:val="22"/>
        </w:rPr>
      </w:pPr>
    </w:p>
    <w:p w14:paraId="2552C484" w14:textId="77777777" w:rsidR="00E22660" w:rsidRDefault="00E22660" w:rsidP="00E22660">
      <w:pPr>
        <w:jc w:val="center"/>
        <w:rPr>
          <w:rFonts w:ascii="Arial" w:hAnsi="Arial" w:cs="Arial"/>
          <w:b/>
          <w:bCs/>
          <w:sz w:val="22"/>
          <w:szCs w:val="22"/>
        </w:rPr>
      </w:pPr>
      <w:r>
        <w:rPr>
          <w:rFonts w:ascii="Arial" w:hAnsi="Arial" w:cs="Arial"/>
          <w:b/>
          <w:bCs/>
          <w:sz w:val="22"/>
          <w:szCs w:val="22"/>
        </w:rPr>
        <w:t>PERSON SPECIFICATION</w:t>
      </w:r>
    </w:p>
    <w:p w14:paraId="7239E2D0" w14:textId="77777777" w:rsidR="00E22660" w:rsidRDefault="00E22660" w:rsidP="007007EB">
      <w:pPr>
        <w:jc w:val="both"/>
        <w:rPr>
          <w:rFonts w:ascii="Arial" w:hAnsi="Arial" w:cs="Arial"/>
          <w:b/>
          <w:bCs/>
          <w:sz w:val="22"/>
          <w:szCs w:val="22"/>
        </w:rPr>
      </w:pPr>
    </w:p>
    <w:p w14:paraId="57E8E62D" w14:textId="31BF37FB" w:rsidR="5080C5E3" w:rsidRPr="00E22660" w:rsidRDefault="007007EB" w:rsidP="5080C5E3">
      <w:pPr>
        <w:jc w:val="both"/>
        <w:rPr>
          <w:rFonts w:ascii="Arial" w:hAnsi="Arial" w:cs="Arial"/>
          <w:b/>
          <w:sz w:val="22"/>
          <w:szCs w:val="22"/>
        </w:rPr>
      </w:pPr>
      <w:r w:rsidRPr="5080C5E3">
        <w:rPr>
          <w:rFonts w:ascii="Arial" w:hAnsi="Arial" w:cs="Arial"/>
          <w:b/>
          <w:bCs/>
          <w:sz w:val="22"/>
          <w:szCs w:val="22"/>
        </w:rPr>
        <w:t>KNOWLEDGE, SKILLS AND EXPERIENCE</w:t>
      </w:r>
    </w:p>
    <w:p w14:paraId="4FDDFFE6" w14:textId="77777777" w:rsidR="00871CE9" w:rsidRDefault="00871CE9" w:rsidP="00871CE9">
      <w:pPr>
        <w:jc w:val="both"/>
        <w:rPr>
          <w:rFonts w:ascii="Arial" w:hAnsi="Arial" w:cs="Arial"/>
          <w:b/>
          <w:sz w:val="22"/>
          <w:szCs w:val="22"/>
        </w:rPr>
      </w:pPr>
      <w:r w:rsidRPr="007007EB">
        <w:rPr>
          <w:rFonts w:ascii="Arial" w:hAnsi="Arial" w:cs="Arial"/>
          <w:b/>
          <w:sz w:val="22"/>
          <w:szCs w:val="22"/>
        </w:rPr>
        <w:t>Essential</w:t>
      </w:r>
    </w:p>
    <w:p w14:paraId="41A03E20" w14:textId="7E10C5AB" w:rsidR="002A1467" w:rsidRPr="00311F35" w:rsidRDefault="002A1467" w:rsidP="002A1467">
      <w:pPr>
        <w:pStyle w:val="ListParagraph"/>
        <w:numPr>
          <w:ilvl w:val="0"/>
          <w:numId w:val="26"/>
        </w:numPr>
        <w:rPr>
          <w:rFonts w:ascii="Arial" w:hAnsi="Arial" w:cs="Arial"/>
          <w:sz w:val="22"/>
          <w:szCs w:val="22"/>
        </w:rPr>
      </w:pPr>
      <w:r w:rsidRPr="00311F35">
        <w:rPr>
          <w:rFonts w:ascii="Arial" w:hAnsi="Arial" w:cs="Arial"/>
          <w:sz w:val="22"/>
          <w:szCs w:val="22"/>
        </w:rPr>
        <w:t xml:space="preserve">Bachelor’s Degree </w:t>
      </w:r>
      <w:r w:rsidR="008B72E6" w:rsidRPr="00311F35">
        <w:rPr>
          <w:rFonts w:ascii="Arial" w:hAnsi="Arial" w:cs="Arial"/>
          <w:sz w:val="22"/>
          <w:szCs w:val="22"/>
        </w:rPr>
        <w:t xml:space="preserve">or </w:t>
      </w:r>
      <w:r w:rsidR="00261F1E" w:rsidRPr="00311F35">
        <w:rPr>
          <w:rFonts w:ascii="Arial" w:hAnsi="Arial" w:cs="Arial"/>
          <w:sz w:val="22"/>
          <w:szCs w:val="22"/>
        </w:rPr>
        <w:t>equivalent</w:t>
      </w:r>
      <w:r w:rsidR="00261F1E">
        <w:rPr>
          <w:rFonts w:ascii="Arial" w:hAnsi="Arial" w:cs="Arial"/>
          <w:sz w:val="22"/>
          <w:szCs w:val="22"/>
        </w:rPr>
        <w:t xml:space="preserve"> or</w:t>
      </w:r>
      <w:r w:rsidR="00CC0161">
        <w:rPr>
          <w:rFonts w:ascii="Arial" w:hAnsi="Arial" w:cs="Arial"/>
          <w:sz w:val="22"/>
          <w:szCs w:val="22"/>
        </w:rPr>
        <w:t xml:space="preserve"> </w:t>
      </w:r>
      <w:r w:rsidR="00833DE8">
        <w:rPr>
          <w:rFonts w:ascii="Arial" w:hAnsi="Arial" w:cs="Arial"/>
          <w:sz w:val="22"/>
          <w:szCs w:val="22"/>
        </w:rPr>
        <w:t>working experience that brings diversity of thought</w:t>
      </w:r>
      <w:r w:rsidR="00261F1E">
        <w:rPr>
          <w:rFonts w:ascii="Arial" w:hAnsi="Arial" w:cs="Arial"/>
          <w:sz w:val="22"/>
          <w:szCs w:val="22"/>
        </w:rPr>
        <w:t xml:space="preserve"> to the team</w:t>
      </w:r>
      <w:r w:rsidR="008B72E6" w:rsidRPr="00311F35">
        <w:rPr>
          <w:rFonts w:ascii="Arial" w:hAnsi="Arial" w:cs="Arial"/>
          <w:sz w:val="22"/>
          <w:szCs w:val="22"/>
        </w:rPr>
        <w:t>.</w:t>
      </w:r>
    </w:p>
    <w:p w14:paraId="12FF88F8" w14:textId="1C94BA5D" w:rsidR="00F06681" w:rsidRPr="00311F35" w:rsidRDefault="00F06681" w:rsidP="002A1467">
      <w:pPr>
        <w:pStyle w:val="ListParagraph"/>
        <w:numPr>
          <w:ilvl w:val="0"/>
          <w:numId w:val="26"/>
        </w:numPr>
        <w:rPr>
          <w:rFonts w:ascii="Arial" w:hAnsi="Arial" w:cs="Arial"/>
          <w:sz w:val="22"/>
          <w:szCs w:val="22"/>
        </w:rPr>
      </w:pPr>
      <w:r w:rsidRPr="00311F35">
        <w:rPr>
          <w:rFonts w:ascii="Arial" w:hAnsi="Arial" w:cs="Arial"/>
          <w:sz w:val="22"/>
          <w:szCs w:val="22"/>
        </w:rPr>
        <w:t>Coaching qualification</w:t>
      </w:r>
      <w:r w:rsidR="00E61F04" w:rsidRPr="00311F35">
        <w:rPr>
          <w:rFonts w:ascii="Arial" w:hAnsi="Arial" w:cs="Arial"/>
          <w:sz w:val="22"/>
          <w:szCs w:val="22"/>
        </w:rPr>
        <w:t>.</w:t>
      </w:r>
      <w:r w:rsidRPr="00311F35">
        <w:rPr>
          <w:rFonts w:ascii="Arial" w:hAnsi="Arial" w:cs="Arial"/>
          <w:sz w:val="22"/>
          <w:szCs w:val="22"/>
        </w:rPr>
        <w:t xml:space="preserve"> </w:t>
      </w:r>
    </w:p>
    <w:p w14:paraId="7602ABC2" w14:textId="7E3BA7CA" w:rsidR="00943C57" w:rsidRPr="00311F35" w:rsidRDefault="00943C57" w:rsidP="002A1467">
      <w:pPr>
        <w:pStyle w:val="ListParagraph"/>
        <w:numPr>
          <w:ilvl w:val="0"/>
          <w:numId w:val="26"/>
        </w:numPr>
        <w:rPr>
          <w:rFonts w:ascii="Arial" w:hAnsi="Arial" w:cs="Arial"/>
          <w:sz w:val="22"/>
          <w:szCs w:val="22"/>
        </w:rPr>
      </w:pPr>
      <w:r w:rsidRPr="00311F35">
        <w:rPr>
          <w:rFonts w:ascii="Arial" w:hAnsi="Arial" w:cs="Arial"/>
          <w:sz w:val="22"/>
          <w:szCs w:val="22"/>
        </w:rPr>
        <w:t>Demonstrable experience of working with senior stakeholders</w:t>
      </w:r>
      <w:r w:rsidR="00E61F04" w:rsidRPr="00311F35">
        <w:rPr>
          <w:rFonts w:ascii="Arial" w:hAnsi="Arial" w:cs="Arial"/>
          <w:sz w:val="22"/>
          <w:szCs w:val="22"/>
        </w:rPr>
        <w:t>.</w:t>
      </w:r>
    </w:p>
    <w:p w14:paraId="0F1117CA" w14:textId="4F81F288" w:rsidR="002A1467" w:rsidRPr="00311F35" w:rsidRDefault="002A1467" w:rsidP="004B2C60">
      <w:pPr>
        <w:pStyle w:val="ListParagraph"/>
        <w:numPr>
          <w:ilvl w:val="0"/>
          <w:numId w:val="26"/>
        </w:numPr>
        <w:rPr>
          <w:rFonts w:ascii="Arial" w:hAnsi="Arial" w:cs="Arial"/>
          <w:sz w:val="22"/>
          <w:szCs w:val="22"/>
        </w:rPr>
      </w:pPr>
      <w:r w:rsidRPr="5080C5E3">
        <w:rPr>
          <w:rFonts w:ascii="Arial" w:hAnsi="Arial" w:cs="Arial"/>
          <w:sz w:val="22"/>
          <w:szCs w:val="22"/>
        </w:rPr>
        <w:t>Demonstrable experience working within a talent development</w:t>
      </w:r>
      <w:r w:rsidR="008F57BA" w:rsidRPr="5080C5E3">
        <w:rPr>
          <w:rFonts w:ascii="Arial" w:hAnsi="Arial" w:cs="Arial"/>
          <w:sz w:val="22"/>
          <w:szCs w:val="22"/>
        </w:rPr>
        <w:t xml:space="preserve"> role</w:t>
      </w:r>
      <w:r w:rsidR="5051E655" w:rsidRPr="5080C5E3">
        <w:rPr>
          <w:rFonts w:ascii="Arial" w:hAnsi="Arial" w:cs="Arial"/>
          <w:sz w:val="22"/>
          <w:szCs w:val="22"/>
        </w:rPr>
        <w:t>.</w:t>
      </w:r>
      <w:r w:rsidR="008F57BA" w:rsidRPr="5080C5E3">
        <w:rPr>
          <w:rFonts w:ascii="Arial" w:hAnsi="Arial" w:cs="Arial"/>
          <w:sz w:val="22"/>
          <w:szCs w:val="22"/>
        </w:rPr>
        <w:t xml:space="preserve"> </w:t>
      </w:r>
      <w:r w:rsidRPr="5080C5E3">
        <w:rPr>
          <w:rFonts w:ascii="Arial" w:hAnsi="Arial" w:cs="Arial"/>
          <w:sz w:val="22"/>
          <w:szCs w:val="22"/>
        </w:rPr>
        <w:t xml:space="preserve"> </w:t>
      </w:r>
    </w:p>
    <w:p w14:paraId="25867089" w14:textId="2501F989" w:rsidR="004B2C60" w:rsidRPr="00311F35" w:rsidRDefault="004B2C60" w:rsidP="004B2C60">
      <w:pPr>
        <w:pStyle w:val="ListParagraph"/>
        <w:numPr>
          <w:ilvl w:val="0"/>
          <w:numId w:val="26"/>
        </w:numPr>
        <w:rPr>
          <w:rFonts w:ascii="Arial" w:hAnsi="Arial" w:cs="Arial"/>
          <w:sz w:val="22"/>
          <w:szCs w:val="22"/>
        </w:rPr>
      </w:pPr>
      <w:r w:rsidRPr="5080C5E3">
        <w:rPr>
          <w:rFonts w:ascii="Arial" w:hAnsi="Arial" w:cs="Arial"/>
          <w:sz w:val="22"/>
          <w:szCs w:val="22"/>
        </w:rPr>
        <w:t xml:space="preserve">Experience </w:t>
      </w:r>
      <w:r w:rsidR="38B9C9B4" w:rsidRPr="5080C5E3">
        <w:rPr>
          <w:rFonts w:ascii="Arial" w:hAnsi="Arial" w:cs="Arial"/>
          <w:sz w:val="22"/>
          <w:szCs w:val="22"/>
        </w:rPr>
        <w:t xml:space="preserve">leading teams and </w:t>
      </w:r>
      <w:r w:rsidRPr="5080C5E3">
        <w:rPr>
          <w:rFonts w:ascii="Arial" w:hAnsi="Arial" w:cs="Arial"/>
          <w:sz w:val="22"/>
          <w:szCs w:val="22"/>
        </w:rPr>
        <w:t xml:space="preserve">managing L&amp;D projects through to conclusion. </w:t>
      </w:r>
    </w:p>
    <w:p w14:paraId="6DDBD4FA" w14:textId="29C81B0E" w:rsidR="004B2C60" w:rsidRPr="00311F35" w:rsidRDefault="004B2C60" w:rsidP="004B2C60">
      <w:pPr>
        <w:pStyle w:val="ListParagraph"/>
        <w:numPr>
          <w:ilvl w:val="0"/>
          <w:numId w:val="26"/>
        </w:numPr>
        <w:rPr>
          <w:rFonts w:ascii="Arial" w:hAnsi="Arial" w:cs="Arial"/>
          <w:sz w:val="22"/>
          <w:szCs w:val="22"/>
        </w:rPr>
      </w:pPr>
      <w:r w:rsidRPr="00311F35">
        <w:rPr>
          <w:rFonts w:ascii="Arial" w:hAnsi="Arial" w:cs="Arial"/>
          <w:sz w:val="22"/>
          <w:szCs w:val="22"/>
        </w:rPr>
        <w:t>Experience in design, delivery, implementation and running of organisational talent management and succession programmes.</w:t>
      </w:r>
    </w:p>
    <w:p w14:paraId="3FB33D73" w14:textId="51A0D995" w:rsidR="00F06681" w:rsidRPr="00311F35" w:rsidRDefault="00F06681" w:rsidP="004B2C60">
      <w:pPr>
        <w:pStyle w:val="ListParagraph"/>
        <w:numPr>
          <w:ilvl w:val="0"/>
          <w:numId w:val="26"/>
        </w:numPr>
        <w:rPr>
          <w:rFonts w:ascii="Arial" w:hAnsi="Arial" w:cs="Arial"/>
          <w:sz w:val="22"/>
          <w:szCs w:val="22"/>
        </w:rPr>
      </w:pPr>
      <w:r w:rsidRPr="00311F35">
        <w:rPr>
          <w:rFonts w:ascii="Arial" w:hAnsi="Arial" w:cs="Arial"/>
          <w:sz w:val="22"/>
          <w:szCs w:val="22"/>
        </w:rPr>
        <w:t>Experience of developing and implementing LMS systems</w:t>
      </w:r>
      <w:r w:rsidR="00943C57" w:rsidRPr="00311F35">
        <w:rPr>
          <w:rFonts w:ascii="Arial" w:hAnsi="Arial" w:cs="Arial"/>
          <w:sz w:val="22"/>
          <w:szCs w:val="22"/>
        </w:rPr>
        <w:t xml:space="preserve"> and excellent understanding of L&amp;D technology</w:t>
      </w:r>
      <w:r w:rsidR="00E61F04" w:rsidRPr="00311F35">
        <w:rPr>
          <w:rFonts w:ascii="Arial" w:hAnsi="Arial" w:cs="Arial"/>
          <w:sz w:val="22"/>
          <w:szCs w:val="22"/>
        </w:rPr>
        <w:t>.</w:t>
      </w:r>
    </w:p>
    <w:p w14:paraId="76C4E1B8" w14:textId="22C803DF" w:rsidR="00F06681" w:rsidRPr="00311F35" w:rsidRDefault="00F06681" w:rsidP="004B2C60">
      <w:pPr>
        <w:pStyle w:val="ListParagraph"/>
        <w:numPr>
          <w:ilvl w:val="0"/>
          <w:numId w:val="26"/>
        </w:numPr>
        <w:rPr>
          <w:rFonts w:ascii="Arial" w:hAnsi="Arial" w:cs="Arial"/>
          <w:sz w:val="22"/>
          <w:szCs w:val="22"/>
        </w:rPr>
      </w:pPr>
      <w:r w:rsidRPr="00311F35">
        <w:rPr>
          <w:rFonts w:ascii="Arial" w:hAnsi="Arial" w:cs="Arial"/>
          <w:sz w:val="22"/>
          <w:szCs w:val="22"/>
        </w:rPr>
        <w:t>Experience developing leading edge digital solutions (e-learning) and making the most of technology to ensure L&amp;D is accessible to all</w:t>
      </w:r>
      <w:r w:rsidR="00E61F04" w:rsidRPr="00311F35">
        <w:rPr>
          <w:rFonts w:ascii="Arial" w:hAnsi="Arial" w:cs="Arial"/>
          <w:sz w:val="22"/>
          <w:szCs w:val="22"/>
        </w:rPr>
        <w:t>.</w:t>
      </w:r>
      <w:r w:rsidRPr="00311F35">
        <w:rPr>
          <w:rFonts w:ascii="Arial" w:hAnsi="Arial" w:cs="Arial"/>
          <w:sz w:val="22"/>
          <w:szCs w:val="22"/>
        </w:rPr>
        <w:t xml:space="preserve"> </w:t>
      </w:r>
    </w:p>
    <w:p w14:paraId="44795BDC" w14:textId="7A69C795" w:rsidR="00F06681" w:rsidRPr="00311F35" w:rsidRDefault="00F06681" w:rsidP="004B2C60">
      <w:pPr>
        <w:pStyle w:val="ListParagraph"/>
        <w:numPr>
          <w:ilvl w:val="0"/>
          <w:numId w:val="26"/>
        </w:numPr>
        <w:rPr>
          <w:rFonts w:ascii="Arial" w:hAnsi="Arial" w:cs="Arial"/>
          <w:sz w:val="22"/>
          <w:szCs w:val="22"/>
        </w:rPr>
      </w:pPr>
      <w:r w:rsidRPr="5080C5E3">
        <w:rPr>
          <w:rFonts w:ascii="Arial" w:hAnsi="Arial" w:cs="Arial"/>
          <w:sz w:val="22"/>
          <w:szCs w:val="22"/>
        </w:rPr>
        <w:t xml:space="preserve">Excellent </w:t>
      </w:r>
      <w:r w:rsidR="0CC4758D" w:rsidRPr="5080C5E3">
        <w:rPr>
          <w:rFonts w:ascii="Arial" w:hAnsi="Arial" w:cs="Arial"/>
          <w:sz w:val="22"/>
          <w:szCs w:val="22"/>
        </w:rPr>
        <w:t xml:space="preserve">customer service and </w:t>
      </w:r>
      <w:r w:rsidRPr="5080C5E3">
        <w:rPr>
          <w:rFonts w:ascii="Arial" w:hAnsi="Arial" w:cs="Arial"/>
          <w:sz w:val="22"/>
          <w:szCs w:val="22"/>
        </w:rPr>
        <w:t>facilitation skills</w:t>
      </w:r>
      <w:r w:rsidR="00E61F04" w:rsidRPr="5080C5E3">
        <w:rPr>
          <w:rFonts w:ascii="Arial" w:hAnsi="Arial" w:cs="Arial"/>
          <w:sz w:val="22"/>
          <w:szCs w:val="22"/>
        </w:rPr>
        <w:t>.</w:t>
      </w:r>
    </w:p>
    <w:p w14:paraId="44FB4765" w14:textId="0964F049" w:rsidR="00943C57" w:rsidRPr="00311F35" w:rsidRDefault="00943C57" w:rsidP="004B2C60">
      <w:pPr>
        <w:pStyle w:val="ListParagraph"/>
        <w:numPr>
          <w:ilvl w:val="0"/>
          <w:numId w:val="26"/>
        </w:numPr>
        <w:rPr>
          <w:rFonts w:ascii="Arial" w:hAnsi="Arial" w:cs="Arial"/>
          <w:sz w:val="22"/>
          <w:szCs w:val="22"/>
        </w:rPr>
      </w:pPr>
      <w:r w:rsidRPr="00311F35">
        <w:rPr>
          <w:rFonts w:ascii="Arial" w:hAnsi="Arial" w:cs="Arial"/>
          <w:sz w:val="22"/>
          <w:szCs w:val="22"/>
        </w:rPr>
        <w:t>Experience and understanding of Equality, Diversity and Inclusion and developing appropriate training solutions</w:t>
      </w:r>
      <w:r w:rsidR="00E61F04" w:rsidRPr="00311F35">
        <w:rPr>
          <w:rFonts w:ascii="Arial" w:hAnsi="Arial" w:cs="Arial"/>
          <w:sz w:val="22"/>
          <w:szCs w:val="22"/>
        </w:rPr>
        <w:t>.</w:t>
      </w:r>
    </w:p>
    <w:p w14:paraId="512296CA" w14:textId="7A6979B3" w:rsidR="00943C57" w:rsidRPr="00311F35" w:rsidRDefault="00943C57" w:rsidP="004B2C60">
      <w:pPr>
        <w:pStyle w:val="ListParagraph"/>
        <w:numPr>
          <w:ilvl w:val="0"/>
          <w:numId w:val="26"/>
        </w:numPr>
        <w:rPr>
          <w:rFonts w:ascii="Arial" w:hAnsi="Arial" w:cs="Arial"/>
          <w:sz w:val="22"/>
          <w:szCs w:val="22"/>
        </w:rPr>
      </w:pPr>
      <w:r w:rsidRPr="5080C5E3">
        <w:rPr>
          <w:rFonts w:ascii="Arial" w:hAnsi="Arial" w:cs="Arial"/>
          <w:sz w:val="22"/>
          <w:szCs w:val="22"/>
        </w:rPr>
        <w:lastRenderedPageBreak/>
        <w:t>Experience of designing content for large-scale events and conferences</w:t>
      </w:r>
      <w:r w:rsidR="7A14E482" w:rsidRPr="5080C5E3">
        <w:rPr>
          <w:rFonts w:ascii="Arial" w:hAnsi="Arial" w:cs="Arial"/>
          <w:sz w:val="22"/>
          <w:szCs w:val="22"/>
        </w:rPr>
        <w:t>.</w:t>
      </w:r>
    </w:p>
    <w:p w14:paraId="5F14F0AB" w14:textId="0062CCF5" w:rsidR="00943C57" w:rsidRPr="00311F35" w:rsidRDefault="00943C57" w:rsidP="004B2C60">
      <w:pPr>
        <w:pStyle w:val="ListParagraph"/>
        <w:numPr>
          <w:ilvl w:val="0"/>
          <w:numId w:val="26"/>
        </w:numPr>
        <w:rPr>
          <w:rFonts w:ascii="Arial" w:hAnsi="Arial" w:cs="Arial"/>
          <w:sz w:val="22"/>
          <w:szCs w:val="22"/>
        </w:rPr>
      </w:pPr>
      <w:r w:rsidRPr="00311F35">
        <w:rPr>
          <w:rFonts w:ascii="Arial" w:hAnsi="Arial" w:cs="Arial"/>
          <w:sz w:val="22"/>
          <w:szCs w:val="22"/>
        </w:rPr>
        <w:t>Excellent change management skills and experience of developing communication plans</w:t>
      </w:r>
      <w:r w:rsidR="00E61F04" w:rsidRPr="00311F35">
        <w:rPr>
          <w:rFonts w:ascii="Arial" w:hAnsi="Arial" w:cs="Arial"/>
          <w:sz w:val="22"/>
          <w:szCs w:val="22"/>
        </w:rPr>
        <w:t>.</w:t>
      </w:r>
      <w:r w:rsidRPr="00311F35">
        <w:rPr>
          <w:rFonts w:ascii="Arial" w:hAnsi="Arial" w:cs="Arial"/>
          <w:sz w:val="22"/>
          <w:szCs w:val="22"/>
        </w:rPr>
        <w:t xml:space="preserve">  </w:t>
      </w:r>
    </w:p>
    <w:p w14:paraId="655EA238" w14:textId="77777777" w:rsidR="004B2C60" w:rsidRPr="00311F35" w:rsidRDefault="004B2C60" w:rsidP="004B2C60">
      <w:pPr>
        <w:pStyle w:val="ListParagraph"/>
        <w:numPr>
          <w:ilvl w:val="0"/>
          <w:numId w:val="26"/>
        </w:numPr>
        <w:rPr>
          <w:rFonts w:ascii="Arial" w:hAnsi="Arial" w:cs="Arial"/>
          <w:sz w:val="22"/>
          <w:szCs w:val="22"/>
        </w:rPr>
      </w:pPr>
      <w:r w:rsidRPr="00311F35">
        <w:rPr>
          <w:rFonts w:ascii="Arial" w:hAnsi="Arial" w:cs="Arial"/>
          <w:sz w:val="22"/>
          <w:szCs w:val="22"/>
        </w:rPr>
        <w:t>Experience of creating L&amp;D plans, devising and undertaking training as required.</w:t>
      </w:r>
    </w:p>
    <w:p w14:paraId="0BDB28BF" w14:textId="1F11A83A" w:rsidR="002A1467" w:rsidRPr="00311F35" w:rsidRDefault="002A1467" w:rsidP="002A1467">
      <w:pPr>
        <w:pStyle w:val="ListParagraph"/>
        <w:numPr>
          <w:ilvl w:val="0"/>
          <w:numId w:val="26"/>
        </w:numPr>
        <w:rPr>
          <w:rFonts w:ascii="Arial" w:hAnsi="Arial" w:cs="Arial"/>
          <w:sz w:val="22"/>
          <w:szCs w:val="22"/>
        </w:rPr>
      </w:pPr>
      <w:r w:rsidRPr="5080C5E3">
        <w:rPr>
          <w:rFonts w:ascii="Arial" w:hAnsi="Arial" w:cs="Arial"/>
          <w:sz w:val="22"/>
          <w:szCs w:val="22"/>
        </w:rPr>
        <w:t xml:space="preserve">Proven success of working in partnership with HRBPs, leaders and managers to deliver innovative solutions to talent and business </w:t>
      </w:r>
      <w:r w:rsidR="008F57BA" w:rsidRPr="5080C5E3">
        <w:rPr>
          <w:rFonts w:ascii="Arial" w:hAnsi="Arial" w:cs="Arial"/>
          <w:sz w:val="22"/>
          <w:szCs w:val="22"/>
        </w:rPr>
        <w:t>needs</w:t>
      </w:r>
      <w:r w:rsidR="54C63391" w:rsidRPr="5080C5E3">
        <w:rPr>
          <w:rFonts w:ascii="Arial" w:hAnsi="Arial" w:cs="Arial"/>
          <w:sz w:val="22"/>
          <w:szCs w:val="22"/>
        </w:rPr>
        <w:t>.</w:t>
      </w:r>
    </w:p>
    <w:p w14:paraId="56C9CD47" w14:textId="3FED59CC" w:rsidR="00871CE9" w:rsidRPr="00311F35" w:rsidRDefault="00871CE9" w:rsidP="00871CE9">
      <w:pPr>
        <w:pStyle w:val="ListParagraph"/>
        <w:numPr>
          <w:ilvl w:val="0"/>
          <w:numId w:val="26"/>
        </w:numPr>
        <w:rPr>
          <w:rFonts w:ascii="Arial" w:hAnsi="Arial" w:cs="Arial"/>
          <w:sz w:val="22"/>
          <w:szCs w:val="22"/>
        </w:rPr>
      </w:pPr>
      <w:r w:rsidRPr="5080C5E3">
        <w:rPr>
          <w:rFonts w:ascii="Arial" w:hAnsi="Arial" w:cs="Arial"/>
          <w:sz w:val="22"/>
          <w:szCs w:val="22"/>
        </w:rPr>
        <w:t>Strong networking and relationship building skills.</w:t>
      </w:r>
    </w:p>
    <w:p w14:paraId="045107A8" w14:textId="77777777" w:rsidR="00871CE9" w:rsidRPr="00311F35" w:rsidRDefault="00871CE9" w:rsidP="00871CE9">
      <w:pPr>
        <w:pStyle w:val="ListParagraph"/>
        <w:numPr>
          <w:ilvl w:val="0"/>
          <w:numId w:val="26"/>
        </w:numPr>
        <w:rPr>
          <w:rFonts w:ascii="Arial" w:hAnsi="Arial" w:cs="Arial"/>
          <w:sz w:val="22"/>
          <w:szCs w:val="22"/>
        </w:rPr>
      </w:pPr>
      <w:r w:rsidRPr="5080C5E3">
        <w:rPr>
          <w:rFonts w:ascii="Arial" w:hAnsi="Arial" w:cs="Arial"/>
          <w:sz w:val="22"/>
          <w:szCs w:val="22"/>
        </w:rPr>
        <w:t xml:space="preserve">Strong organisational skills, project management skills and ability to manage multiple priorities. </w:t>
      </w:r>
    </w:p>
    <w:p w14:paraId="339F5D7F" w14:textId="77777777" w:rsidR="00871CE9" w:rsidRPr="00311F35" w:rsidRDefault="00871CE9" w:rsidP="00871CE9">
      <w:pPr>
        <w:pStyle w:val="ListParagraph"/>
        <w:numPr>
          <w:ilvl w:val="0"/>
          <w:numId w:val="26"/>
        </w:numPr>
        <w:rPr>
          <w:rFonts w:ascii="Arial" w:hAnsi="Arial" w:cs="Arial"/>
          <w:sz w:val="22"/>
          <w:szCs w:val="22"/>
        </w:rPr>
      </w:pPr>
      <w:r w:rsidRPr="5080C5E3">
        <w:rPr>
          <w:rFonts w:ascii="Arial" w:hAnsi="Arial" w:cs="Arial"/>
          <w:sz w:val="22"/>
          <w:szCs w:val="22"/>
        </w:rPr>
        <w:t>Excellent oral and written communications skill; with strong interpersonal skills, combined with resilience.</w:t>
      </w:r>
    </w:p>
    <w:p w14:paraId="03D2A416" w14:textId="77777777" w:rsidR="00871CE9" w:rsidRPr="00311F35" w:rsidRDefault="00871CE9" w:rsidP="00871CE9">
      <w:pPr>
        <w:pStyle w:val="ListParagraph"/>
        <w:numPr>
          <w:ilvl w:val="0"/>
          <w:numId w:val="26"/>
        </w:numPr>
        <w:jc w:val="both"/>
        <w:rPr>
          <w:rFonts w:ascii="Arial" w:hAnsi="Arial" w:cs="Arial"/>
          <w:sz w:val="22"/>
          <w:szCs w:val="22"/>
        </w:rPr>
      </w:pPr>
      <w:r w:rsidRPr="5080C5E3">
        <w:rPr>
          <w:rFonts w:ascii="Arial" w:hAnsi="Arial" w:cs="Arial"/>
          <w:sz w:val="22"/>
          <w:szCs w:val="22"/>
        </w:rPr>
        <w:t>Ability to work with academics, senior decision makers and company executives.</w:t>
      </w:r>
    </w:p>
    <w:p w14:paraId="42ED9664" w14:textId="77777777" w:rsidR="00871CE9" w:rsidRPr="00311F35" w:rsidRDefault="00871CE9" w:rsidP="00871CE9">
      <w:pPr>
        <w:pStyle w:val="ListParagraph"/>
        <w:numPr>
          <w:ilvl w:val="0"/>
          <w:numId w:val="26"/>
        </w:numPr>
        <w:jc w:val="both"/>
        <w:rPr>
          <w:rFonts w:ascii="Arial" w:hAnsi="Arial" w:cs="Arial"/>
          <w:sz w:val="22"/>
          <w:szCs w:val="22"/>
        </w:rPr>
      </w:pPr>
      <w:r w:rsidRPr="5080C5E3">
        <w:rPr>
          <w:rFonts w:ascii="Arial" w:hAnsi="Arial" w:cs="Arial"/>
          <w:sz w:val="22"/>
          <w:szCs w:val="22"/>
        </w:rPr>
        <w:t>Ability to work collaboratively and flexibly with colleagues.</w:t>
      </w:r>
    </w:p>
    <w:p w14:paraId="481FCB22" w14:textId="7761A602" w:rsidR="00871CE9" w:rsidRPr="00311F35" w:rsidRDefault="00871CE9" w:rsidP="00871CE9">
      <w:pPr>
        <w:pStyle w:val="ListParagraph"/>
        <w:numPr>
          <w:ilvl w:val="0"/>
          <w:numId w:val="26"/>
        </w:numPr>
        <w:jc w:val="both"/>
        <w:rPr>
          <w:rFonts w:ascii="Arial" w:hAnsi="Arial" w:cs="Arial"/>
          <w:sz w:val="22"/>
          <w:szCs w:val="22"/>
        </w:rPr>
      </w:pPr>
      <w:r w:rsidRPr="5080C5E3">
        <w:rPr>
          <w:rFonts w:ascii="Arial" w:hAnsi="Arial" w:cs="Arial"/>
          <w:sz w:val="22"/>
          <w:szCs w:val="22"/>
        </w:rPr>
        <w:t>Ability to carry out responsibilities with minimal supervision and thrive both on own initiative and as part of a team.</w:t>
      </w:r>
    </w:p>
    <w:p w14:paraId="06C0AC66" w14:textId="77777777" w:rsidR="00871CE9" w:rsidRPr="00311F35" w:rsidRDefault="00871CE9" w:rsidP="00871CE9">
      <w:pPr>
        <w:pStyle w:val="ListParagraph"/>
        <w:rPr>
          <w:rFonts w:ascii="Arial" w:hAnsi="Arial" w:cs="Arial"/>
          <w:sz w:val="22"/>
          <w:szCs w:val="22"/>
        </w:rPr>
      </w:pPr>
    </w:p>
    <w:p w14:paraId="28A27EC0" w14:textId="77777777" w:rsidR="00871CE9" w:rsidRPr="00311F35" w:rsidRDefault="00871CE9" w:rsidP="00871CE9">
      <w:pPr>
        <w:jc w:val="both"/>
        <w:rPr>
          <w:rFonts w:ascii="Arial" w:hAnsi="Arial" w:cs="Arial"/>
          <w:b/>
          <w:sz w:val="22"/>
          <w:szCs w:val="22"/>
        </w:rPr>
      </w:pPr>
      <w:r w:rsidRPr="00311F35">
        <w:rPr>
          <w:rFonts w:ascii="Arial" w:hAnsi="Arial" w:cs="Arial"/>
          <w:b/>
          <w:sz w:val="22"/>
          <w:szCs w:val="22"/>
        </w:rPr>
        <w:t>Desirable</w:t>
      </w:r>
    </w:p>
    <w:p w14:paraId="7CE56057" w14:textId="77777777" w:rsidR="00871CE9" w:rsidRPr="00311F35" w:rsidRDefault="00871CE9" w:rsidP="00871CE9">
      <w:pPr>
        <w:pStyle w:val="ListParagraph"/>
        <w:numPr>
          <w:ilvl w:val="0"/>
          <w:numId w:val="26"/>
        </w:numPr>
        <w:rPr>
          <w:rFonts w:ascii="Arial" w:hAnsi="Arial" w:cs="Arial"/>
          <w:sz w:val="22"/>
          <w:szCs w:val="22"/>
        </w:rPr>
      </w:pPr>
      <w:r w:rsidRPr="5080C5E3">
        <w:rPr>
          <w:rFonts w:ascii="Arial" w:hAnsi="Arial" w:cs="Arial"/>
          <w:sz w:val="22"/>
          <w:szCs w:val="22"/>
        </w:rPr>
        <w:t>Evidence of ongoing professional development or extensive relevant experience in a comparable role.</w:t>
      </w:r>
    </w:p>
    <w:p w14:paraId="02B51225" w14:textId="695D7B77" w:rsidR="00943C57" w:rsidRPr="00311F35" w:rsidRDefault="00943C57" w:rsidP="00871CE9">
      <w:pPr>
        <w:pStyle w:val="ListParagraph"/>
        <w:numPr>
          <w:ilvl w:val="0"/>
          <w:numId w:val="26"/>
        </w:numPr>
        <w:rPr>
          <w:rFonts w:ascii="Arial" w:hAnsi="Arial" w:cs="Arial"/>
          <w:sz w:val="22"/>
          <w:szCs w:val="22"/>
        </w:rPr>
      </w:pPr>
      <w:r w:rsidRPr="5080C5E3">
        <w:rPr>
          <w:rFonts w:ascii="Arial" w:hAnsi="Arial" w:cs="Arial"/>
          <w:sz w:val="22"/>
          <w:szCs w:val="22"/>
        </w:rPr>
        <w:t>Experience of writing Award submissions</w:t>
      </w:r>
      <w:r w:rsidR="00E61F04" w:rsidRPr="5080C5E3">
        <w:rPr>
          <w:rFonts w:ascii="Arial" w:hAnsi="Arial" w:cs="Arial"/>
          <w:sz w:val="22"/>
          <w:szCs w:val="22"/>
        </w:rPr>
        <w:t>.</w:t>
      </w:r>
      <w:r w:rsidRPr="5080C5E3">
        <w:rPr>
          <w:rFonts w:ascii="Arial" w:hAnsi="Arial" w:cs="Arial"/>
          <w:sz w:val="22"/>
          <w:szCs w:val="22"/>
        </w:rPr>
        <w:t xml:space="preserve">  </w:t>
      </w:r>
    </w:p>
    <w:p w14:paraId="0D15EE32" w14:textId="2EC7CD5E" w:rsidR="00943C57" w:rsidRPr="00311F35" w:rsidRDefault="00943C57" w:rsidP="00871CE9">
      <w:pPr>
        <w:pStyle w:val="ListParagraph"/>
        <w:numPr>
          <w:ilvl w:val="0"/>
          <w:numId w:val="26"/>
        </w:numPr>
        <w:rPr>
          <w:rFonts w:ascii="Arial" w:hAnsi="Arial" w:cs="Arial"/>
          <w:sz w:val="22"/>
          <w:szCs w:val="22"/>
        </w:rPr>
      </w:pPr>
      <w:r w:rsidRPr="5080C5E3">
        <w:rPr>
          <w:rFonts w:ascii="Arial" w:hAnsi="Arial" w:cs="Arial"/>
          <w:sz w:val="22"/>
          <w:szCs w:val="22"/>
        </w:rPr>
        <w:t xml:space="preserve">Experience of working with organisations such as Investors in People, </w:t>
      </w:r>
      <w:r w:rsidR="00E61F04" w:rsidRPr="5080C5E3">
        <w:rPr>
          <w:rFonts w:ascii="Arial" w:hAnsi="Arial" w:cs="Arial"/>
          <w:sz w:val="22"/>
          <w:szCs w:val="22"/>
        </w:rPr>
        <w:t>Athena Swan</w:t>
      </w:r>
      <w:r w:rsidRPr="5080C5E3">
        <w:rPr>
          <w:rFonts w:ascii="Arial" w:hAnsi="Arial" w:cs="Arial"/>
          <w:sz w:val="22"/>
          <w:szCs w:val="22"/>
        </w:rPr>
        <w:t xml:space="preserve"> etc</w:t>
      </w:r>
      <w:r w:rsidR="00E61F04" w:rsidRPr="5080C5E3">
        <w:rPr>
          <w:rFonts w:ascii="Arial" w:hAnsi="Arial" w:cs="Arial"/>
          <w:sz w:val="22"/>
          <w:szCs w:val="22"/>
        </w:rPr>
        <w:t>.</w:t>
      </w:r>
    </w:p>
    <w:p w14:paraId="06ADEC95" w14:textId="3A26CBC1" w:rsidR="00871CE9" w:rsidRPr="00311F35" w:rsidRDefault="00871CE9" w:rsidP="00871CE9">
      <w:pPr>
        <w:pStyle w:val="ListParagraph"/>
        <w:numPr>
          <w:ilvl w:val="0"/>
          <w:numId w:val="26"/>
        </w:numPr>
        <w:rPr>
          <w:rFonts w:ascii="Arial" w:hAnsi="Arial" w:cs="Arial"/>
          <w:sz w:val="22"/>
          <w:szCs w:val="22"/>
        </w:rPr>
      </w:pPr>
      <w:r w:rsidRPr="5080C5E3">
        <w:rPr>
          <w:rFonts w:ascii="Arial" w:hAnsi="Arial" w:cs="Arial"/>
          <w:sz w:val="22"/>
          <w:szCs w:val="22"/>
        </w:rPr>
        <w:t>Experience of working in Higher Education sector (or engaging with) private/ public sector industry/ government/ business services</w:t>
      </w:r>
      <w:r w:rsidR="00E22660">
        <w:rPr>
          <w:rFonts w:ascii="Arial" w:hAnsi="Arial" w:cs="Arial"/>
          <w:sz w:val="22"/>
          <w:szCs w:val="22"/>
        </w:rPr>
        <w:t>.</w:t>
      </w:r>
    </w:p>
    <w:p w14:paraId="5959D716" w14:textId="7D637D02" w:rsidR="00871CE9" w:rsidRPr="00311F35" w:rsidRDefault="00871CE9" w:rsidP="00871CE9">
      <w:pPr>
        <w:pStyle w:val="ListParagraph"/>
        <w:numPr>
          <w:ilvl w:val="0"/>
          <w:numId w:val="26"/>
        </w:numPr>
        <w:spacing w:line="259" w:lineRule="auto"/>
        <w:jc w:val="both"/>
        <w:rPr>
          <w:rFonts w:ascii="Arial" w:hAnsi="Arial" w:cs="Arial"/>
          <w:sz w:val="22"/>
          <w:szCs w:val="22"/>
        </w:rPr>
      </w:pPr>
      <w:r w:rsidRPr="5080C5E3">
        <w:rPr>
          <w:rFonts w:ascii="Arial" w:hAnsi="Arial" w:cs="Arial"/>
          <w:sz w:val="22"/>
          <w:szCs w:val="22"/>
        </w:rPr>
        <w:t>Knowledge of current policy developments in Higher Education and their implications</w:t>
      </w:r>
      <w:r w:rsidR="00E22660">
        <w:rPr>
          <w:rFonts w:ascii="Arial" w:hAnsi="Arial" w:cs="Arial"/>
          <w:sz w:val="22"/>
          <w:szCs w:val="22"/>
        </w:rPr>
        <w:t>.</w:t>
      </w:r>
      <w:r w:rsidRPr="5080C5E3">
        <w:rPr>
          <w:rFonts w:ascii="Arial" w:hAnsi="Arial" w:cs="Arial"/>
          <w:sz w:val="22"/>
          <w:szCs w:val="22"/>
        </w:rPr>
        <w:t xml:space="preserve"> </w:t>
      </w:r>
    </w:p>
    <w:p w14:paraId="7D1E311A" w14:textId="77777777" w:rsidR="004B2C60" w:rsidRPr="00311F35" w:rsidRDefault="004B2C60" w:rsidP="004B2C60">
      <w:pPr>
        <w:pStyle w:val="ListParagraph"/>
        <w:numPr>
          <w:ilvl w:val="0"/>
          <w:numId w:val="26"/>
        </w:numPr>
        <w:rPr>
          <w:rFonts w:ascii="Arial" w:hAnsi="Arial" w:cs="Arial"/>
          <w:sz w:val="22"/>
          <w:szCs w:val="22"/>
        </w:rPr>
      </w:pPr>
      <w:r w:rsidRPr="5080C5E3">
        <w:rPr>
          <w:rFonts w:ascii="Arial" w:hAnsi="Arial" w:cs="Arial"/>
          <w:sz w:val="22"/>
          <w:szCs w:val="22"/>
        </w:rPr>
        <w:t xml:space="preserve">Experience in supporting cultural change programmes that have added significant value to the organisation. </w:t>
      </w:r>
    </w:p>
    <w:p w14:paraId="5ED32D8F" w14:textId="77777777" w:rsidR="00B9581D" w:rsidRPr="00311F35" w:rsidRDefault="00B9581D" w:rsidP="007007EB">
      <w:pPr>
        <w:spacing w:line="259" w:lineRule="auto"/>
        <w:jc w:val="both"/>
        <w:rPr>
          <w:rFonts w:ascii="Arial" w:hAnsi="Arial" w:cs="Arial"/>
          <w:sz w:val="22"/>
          <w:szCs w:val="22"/>
        </w:rPr>
      </w:pPr>
    </w:p>
    <w:p w14:paraId="782BA80C" w14:textId="448B9850" w:rsidR="007007EB" w:rsidRPr="00311F35" w:rsidRDefault="007007EB" w:rsidP="007007EB">
      <w:pPr>
        <w:spacing w:line="259" w:lineRule="auto"/>
        <w:jc w:val="both"/>
        <w:rPr>
          <w:rFonts w:ascii="Arial" w:hAnsi="Arial" w:cs="Arial"/>
          <w:b/>
          <w:bCs/>
          <w:sz w:val="22"/>
          <w:szCs w:val="22"/>
        </w:rPr>
      </w:pPr>
      <w:r w:rsidRPr="00311F35">
        <w:rPr>
          <w:rFonts w:ascii="Arial" w:hAnsi="Arial" w:cs="Arial"/>
          <w:b/>
          <w:bCs/>
          <w:sz w:val="22"/>
          <w:szCs w:val="22"/>
        </w:rPr>
        <w:t>COMPETENCIES REQUIRED</w:t>
      </w:r>
    </w:p>
    <w:p w14:paraId="415C6397" w14:textId="7E4E0CD5" w:rsidR="00864E60" w:rsidRPr="00311F35" w:rsidRDefault="00864E60" w:rsidP="00661B90">
      <w:pPr>
        <w:pStyle w:val="ListParagraph"/>
        <w:numPr>
          <w:ilvl w:val="0"/>
          <w:numId w:val="27"/>
        </w:numPr>
        <w:spacing w:line="259" w:lineRule="auto"/>
        <w:jc w:val="both"/>
        <w:rPr>
          <w:rFonts w:ascii="Arial" w:hAnsi="Arial" w:cs="Arial"/>
          <w:sz w:val="22"/>
          <w:szCs w:val="22"/>
        </w:rPr>
      </w:pPr>
      <w:r w:rsidRPr="00311F35">
        <w:rPr>
          <w:rFonts w:ascii="Arial" w:hAnsi="Arial" w:cs="Arial"/>
          <w:sz w:val="22"/>
          <w:szCs w:val="22"/>
        </w:rPr>
        <w:t xml:space="preserve">This </w:t>
      </w:r>
      <w:r w:rsidR="00943C57" w:rsidRPr="00311F35">
        <w:rPr>
          <w:rFonts w:ascii="Arial" w:hAnsi="Arial" w:cs="Arial"/>
          <w:sz w:val="22"/>
          <w:szCs w:val="22"/>
        </w:rPr>
        <w:t xml:space="preserve">role is Chartered </w:t>
      </w:r>
      <w:r w:rsidR="00E61F04" w:rsidRPr="00311F35">
        <w:rPr>
          <w:rFonts w:ascii="Arial" w:hAnsi="Arial" w:cs="Arial"/>
          <w:sz w:val="22"/>
          <w:szCs w:val="22"/>
        </w:rPr>
        <w:t>level on</w:t>
      </w:r>
      <w:r w:rsidRPr="00311F35">
        <w:rPr>
          <w:rFonts w:ascii="Arial" w:hAnsi="Arial" w:cs="Arial"/>
          <w:sz w:val="22"/>
          <w:szCs w:val="22"/>
        </w:rPr>
        <w:t xml:space="preserve"> the CIPD Professional Competencies Map. </w:t>
      </w:r>
    </w:p>
    <w:p w14:paraId="61B86AB0" w14:textId="081D60FF" w:rsidR="007007EB" w:rsidRPr="00311F35" w:rsidRDefault="00E22660" w:rsidP="00661B90">
      <w:pPr>
        <w:pStyle w:val="ListParagraph"/>
        <w:numPr>
          <w:ilvl w:val="0"/>
          <w:numId w:val="27"/>
        </w:numPr>
        <w:spacing w:line="259" w:lineRule="auto"/>
        <w:jc w:val="both"/>
        <w:rPr>
          <w:rFonts w:ascii="Arial" w:hAnsi="Arial" w:cs="Arial"/>
          <w:sz w:val="22"/>
          <w:szCs w:val="22"/>
        </w:rPr>
      </w:pPr>
      <w:hyperlink r:id="rId11" w:history="1">
        <w:r w:rsidR="00864E60" w:rsidRPr="00311F35">
          <w:rPr>
            <w:rStyle w:val="Hyperlink"/>
            <w:rFonts w:ascii="Arial" w:hAnsi="Arial" w:cs="Arial"/>
            <w:color w:val="auto"/>
            <w:sz w:val="22"/>
            <w:szCs w:val="22"/>
          </w:rPr>
          <w:t>https://www.cipd.co.uk/cipd-hr-profession/cipd-hr-profession-map/default.html</w:t>
        </w:r>
      </w:hyperlink>
      <w:r w:rsidR="00FE1D73" w:rsidRPr="00311F35">
        <w:rPr>
          <w:rFonts w:ascii="Arial" w:hAnsi="Arial" w:cs="Arial"/>
          <w:sz w:val="22"/>
          <w:szCs w:val="22"/>
        </w:rPr>
        <w:t xml:space="preserve"> </w:t>
      </w:r>
    </w:p>
    <w:p w14:paraId="32DC92C1" w14:textId="52F6CC34" w:rsidR="008B7E66" w:rsidRPr="00311F35" w:rsidRDefault="008B7E66" w:rsidP="007007EB">
      <w:pPr>
        <w:spacing w:line="259" w:lineRule="auto"/>
        <w:jc w:val="both"/>
        <w:rPr>
          <w:rFonts w:ascii="Arial" w:hAnsi="Arial" w:cs="Arial"/>
          <w:sz w:val="22"/>
          <w:szCs w:val="22"/>
        </w:rPr>
      </w:pPr>
    </w:p>
    <w:p w14:paraId="6104DBC7" w14:textId="761B02AF" w:rsidR="008B7E66" w:rsidRPr="00311F35" w:rsidRDefault="008B7E66" w:rsidP="007007EB">
      <w:pPr>
        <w:spacing w:line="259" w:lineRule="auto"/>
        <w:jc w:val="both"/>
        <w:rPr>
          <w:rFonts w:ascii="Arial" w:hAnsi="Arial" w:cs="Arial"/>
          <w:b/>
          <w:bCs/>
          <w:sz w:val="22"/>
          <w:szCs w:val="22"/>
        </w:rPr>
      </w:pPr>
      <w:r w:rsidRPr="00311F35">
        <w:rPr>
          <w:rFonts w:ascii="Arial" w:hAnsi="Arial" w:cs="Arial"/>
          <w:b/>
          <w:bCs/>
          <w:sz w:val="22"/>
          <w:szCs w:val="22"/>
        </w:rPr>
        <w:t>EDUCATION, QUALIFICATIONS AND ACHIEVEMENTS</w:t>
      </w:r>
    </w:p>
    <w:p w14:paraId="0542EC70" w14:textId="7BCFD333" w:rsidR="008B7E66" w:rsidRPr="00311F35" w:rsidRDefault="00661B90" w:rsidP="005033EC">
      <w:pPr>
        <w:pStyle w:val="ListParagraph"/>
        <w:numPr>
          <w:ilvl w:val="0"/>
          <w:numId w:val="27"/>
        </w:numPr>
        <w:spacing w:line="259" w:lineRule="auto"/>
        <w:jc w:val="both"/>
        <w:rPr>
          <w:rFonts w:ascii="Arial" w:hAnsi="Arial" w:cs="Arial"/>
          <w:sz w:val="22"/>
          <w:szCs w:val="22"/>
        </w:rPr>
      </w:pPr>
      <w:r w:rsidRPr="00311F35">
        <w:rPr>
          <w:rFonts w:ascii="Arial" w:hAnsi="Arial" w:cs="Arial"/>
          <w:sz w:val="22"/>
          <w:szCs w:val="22"/>
        </w:rPr>
        <w:t xml:space="preserve">Qualifications relating to HR, training, development, </w:t>
      </w:r>
      <w:r w:rsidR="00770C52" w:rsidRPr="00311F35">
        <w:rPr>
          <w:rFonts w:ascii="Arial" w:hAnsi="Arial" w:cs="Arial"/>
          <w:sz w:val="22"/>
          <w:szCs w:val="22"/>
        </w:rPr>
        <w:t>reward,</w:t>
      </w:r>
      <w:r w:rsidRPr="00311F35">
        <w:rPr>
          <w:rFonts w:ascii="Arial" w:hAnsi="Arial" w:cs="Arial"/>
          <w:sz w:val="22"/>
          <w:szCs w:val="22"/>
        </w:rPr>
        <w:t xml:space="preserve"> or engagement</w:t>
      </w:r>
      <w:r w:rsidR="00FE1D73" w:rsidRPr="00311F35">
        <w:rPr>
          <w:rFonts w:ascii="Arial" w:hAnsi="Arial" w:cs="Arial"/>
          <w:sz w:val="22"/>
          <w:szCs w:val="22"/>
        </w:rPr>
        <w:t xml:space="preserve"> </w:t>
      </w:r>
      <w:r w:rsidRPr="00311F35">
        <w:rPr>
          <w:rFonts w:ascii="Arial" w:hAnsi="Arial" w:cs="Arial"/>
          <w:sz w:val="22"/>
          <w:szCs w:val="22"/>
        </w:rPr>
        <w:t xml:space="preserve">are desirable, </w:t>
      </w:r>
      <w:r w:rsidR="00FE1D73" w:rsidRPr="00311F35">
        <w:rPr>
          <w:rFonts w:ascii="Arial" w:hAnsi="Arial" w:cs="Arial"/>
          <w:sz w:val="22"/>
          <w:szCs w:val="22"/>
        </w:rPr>
        <w:t>as is CIPD accreditation. W</w:t>
      </w:r>
      <w:r w:rsidRPr="00311F35">
        <w:rPr>
          <w:rFonts w:ascii="Arial" w:hAnsi="Arial" w:cs="Arial"/>
          <w:sz w:val="22"/>
          <w:szCs w:val="22"/>
        </w:rPr>
        <w:t xml:space="preserve">e’re more excited about proven experience </w:t>
      </w:r>
      <w:r w:rsidR="00864E60" w:rsidRPr="00311F35">
        <w:rPr>
          <w:rFonts w:ascii="Arial" w:hAnsi="Arial" w:cs="Arial"/>
          <w:sz w:val="22"/>
          <w:szCs w:val="22"/>
        </w:rPr>
        <w:t xml:space="preserve">and impact </w:t>
      </w:r>
      <w:r w:rsidRPr="00311F35">
        <w:rPr>
          <w:rFonts w:ascii="Arial" w:hAnsi="Arial" w:cs="Arial"/>
          <w:sz w:val="22"/>
          <w:szCs w:val="22"/>
        </w:rPr>
        <w:t xml:space="preserve">in previous roles than a specific certification. </w:t>
      </w:r>
    </w:p>
    <w:p w14:paraId="128AB98D" w14:textId="77777777" w:rsidR="00691ED3" w:rsidRPr="00311F35" w:rsidRDefault="00691ED3" w:rsidP="007007EB">
      <w:pPr>
        <w:spacing w:line="259" w:lineRule="auto"/>
        <w:jc w:val="both"/>
        <w:rPr>
          <w:rFonts w:ascii="Arial" w:hAnsi="Arial" w:cs="Arial"/>
          <w:sz w:val="22"/>
          <w:szCs w:val="22"/>
        </w:rPr>
      </w:pPr>
    </w:p>
    <w:p w14:paraId="0FBA27AF" w14:textId="77777777" w:rsidR="00E22660" w:rsidRPr="00A249AC" w:rsidRDefault="00E22660" w:rsidP="00E22660">
      <w:pPr>
        <w:spacing w:line="259" w:lineRule="auto"/>
        <w:jc w:val="both"/>
        <w:rPr>
          <w:rFonts w:ascii="Arial" w:hAnsi="Arial" w:cs="Arial"/>
          <w:sz w:val="22"/>
          <w:szCs w:val="22"/>
        </w:rPr>
      </w:pPr>
      <w:r w:rsidRPr="00A249AC">
        <w:rPr>
          <w:rFonts w:ascii="Arial" w:hAnsi="Arial" w:cs="Arial"/>
          <w:sz w:val="22"/>
          <w:szCs w:val="22"/>
        </w:rPr>
        <w:t>UEL is an inclusive equal opportunities employer and are proud of our Equality, Diversity and Inclusivity achievements. We expect all employees of UEL to accept our EDI policy and will not tolerate discrimination in any form. As an employee of UEL, we expect you to follow all relevant Health &amp; Safety policies.</w:t>
      </w:r>
    </w:p>
    <w:p w14:paraId="73911FC4" w14:textId="77777777" w:rsidR="00E22660" w:rsidRPr="00A249AC" w:rsidRDefault="00E22660" w:rsidP="00E22660">
      <w:pPr>
        <w:spacing w:line="259" w:lineRule="auto"/>
        <w:jc w:val="both"/>
        <w:rPr>
          <w:rFonts w:ascii="Arial" w:hAnsi="Arial" w:cs="Arial"/>
          <w:sz w:val="22"/>
          <w:szCs w:val="22"/>
        </w:rPr>
      </w:pPr>
    </w:p>
    <w:p w14:paraId="217C8F13" w14:textId="77777777" w:rsidR="00E22660" w:rsidRDefault="00E22660" w:rsidP="00E22660">
      <w:pPr>
        <w:spacing w:line="259" w:lineRule="auto"/>
        <w:jc w:val="both"/>
        <w:rPr>
          <w:rFonts w:ascii="Arial" w:hAnsi="Arial" w:cs="Arial"/>
          <w:sz w:val="22"/>
          <w:szCs w:val="22"/>
        </w:rPr>
      </w:pPr>
      <w:r w:rsidRPr="00A249AC">
        <w:rPr>
          <w:rFonts w:ascii="Arial" w:hAnsi="Arial" w:cs="Arial"/>
          <w:sz w:val="22"/>
          <w:szCs w:val="22"/>
        </w:rPr>
        <w:t>So, if you’d like to take your career to the next level with us here at the University of East London and are passionate about our environment and commit to success, we want you to apply today!</w:t>
      </w:r>
    </w:p>
    <w:p w14:paraId="5388D11D" w14:textId="77777777" w:rsidR="003A6C98" w:rsidRPr="007007EB" w:rsidRDefault="003A6C98" w:rsidP="007007EB">
      <w:pPr>
        <w:spacing w:line="259" w:lineRule="auto"/>
        <w:jc w:val="both"/>
        <w:rPr>
          <w:rFonts w:ascii="Arial" w:hAnsi="Arial" w:cs="Arial"/>
          <w:sz w:val="22"/>
          <w:szCs w:val="22"/>
        </w:rPr>
      </w:pPr>
    </w:p>
    <w:p w14:paraId="261EE9B4" w14:textId="0AF87576" w:rsidR="001F4320" w:rsidRDefault="001F4320" w:rsidP="007007EB">
      <w:pPr>
        <w:spacing w:line="259" w:lineRule="auto"/>
        <w:jc w:val="both"/>
        <w:rPr>
          <w:rFonts w:ascii="Arial" w:hAnsi="Arial" w:cs="Arial"/>
          <w:sz w:val="22"/>
          <w:szCs w:val="22"/>
        </w:rPr>
      </w:pPr>
    </w:p>
    <w:p w14:paraId="78BEE5E3" w14:textId="4E86343E" w:rsidR="001F4320" w:rsidRDefault="001F4320" w:rsidP="007007EB">
      <w:pPr>
        <w:spacing w:line="259" w:lineRule="auto"/>
        <w:jc w:val="both"/>
        <w:rPr>
          <w:rFonts w:ascii="Arial" w:hAnsi="Arial" w:cs="Arial"/>
          <w:sz w:val="22"/>
          <w:szCs w:val="22"/>
        </w:rPr>
      </w:pPr>
    </w:p>
    <w:p w14:paraId="0D8F1541" w14:textId="452F1337" w:rsidR="001F4320" w:rsidRDefault="001F4320" w:rsidP="007007EB">
      <w:pPr>
        <w:spacing w:line="259" w:lineRule="auto"/>
        <w:jc w:val="both"/>
        <w:rPr>
          <w:rFonts w:ascii="Arial" w:hAnsi="Arial" w:cs="Arial"/>
          <w:sz w:val="22"/>
          <w:szCs w:val="22"/>
        </w:rPr>
      </w:pPr>
    </w:p>
    <w:sectPr w:rsidR="001F4320" w:rsidSect="00C11EB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5487B" w14:textId="77777777" w:rsidR="00F355AA" w:rsidRDefault="00F355AA" w:rsidP="009962E4">
      <w:r>
        <w:separator/>
      </w:r>
    </w:p>
  </w:endnote>
  <w:endnote w:type="continuationSeparator" w:id="0">
    <w:p w14:paraId="5C5652FD" w14:textId="77777777" w:rsidR="00F355AA" w:rsidRDefault="00F355AA" w:rsidP="009962E4">
      <w:r>
        <w:continuationSeparator/>
      </w:r>
    </w:p>
  </w:endnote>
  <w:endnote w:type="continuationNotice" w:id="1">
    <w:p w14:paraId="6EFC437D" w14:textId="77777777" w:rsidR="00F355AA" w:rsidRDefault="00F355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FF3E4" w14:textId="77777777" w:rsidR="00F355AA" w:rsidRDefault="00F355AA" w:rsidP="009962E4">
      <w:r>
        <w:separator/>
      </w:r>
    </w:p>
  </w:footnote>
  <w:footnote w:type="continuationSeparator" w:id="0">
    <w:p w14:paraId="54BA7395" w14:textId="77777777" w:rsidR="00F355AA" w:rsidRDefault="00F355AA" w:rsidP="009962E4">
      <w:r>
        <w:continuationSeparator/>
      </w:r>
    </w:p>
  </w:footnote>
  <w:footnote w:type="continuationNotice" w:id="1">
    <w:p w14:paraId="29490766" w14:textId="77777777" w:rsidR="00F355AA" w:rsidRDefault="00F355A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E2143"/>
    <w:multiLevelType w:val="hybridMultilevel"/>
    <w:tmpl w:val="A134E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F56ECA"/>
    <w:multiLevelType w:val="hybridMultilevel"/>
    <w:tmpl w:val="1AFCB72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A0766B"/>
    <w:multiLevelType w:val="multilevel"/>
    <w:tmpl w:val="76FE8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867386"/>
    <w:multiLevelType w:val="hybridMultilevel"/>
    <w:tmpl w:val="B5EA4420"/>
    <w:lvl w:ilvl="0" w:tplc="EACA0F04">
      <w:start w:val="1"/>
      <w:numFmt w:val="bullet"/>
      <w:lvlText w:val=""/>
      <w:lvlJc w:val="left"/>
      <w:pPr>
        <w:tabs>
          <w:tab w:val="num" w:pos="284"/>
        </w:tabs>
        <w:ind w:left="284" w:hanging="284"/>
      </w:pPr>
      <w:rPr>
        <w:rFonts w:ascii="Wingdings" w:hAnsi="Wingdings" w:hint="default"/>
      </w:rPr>
    </w:lvl>
    <w:lvl w:ilvl="1" w:tplc="0F882C90">
      <w:start w:val="1"/>
      <w:numFmt w:val="bullet"/>
      <w:lvlText w:val=""/>
      <w:lvlJc w:val="left"/>
      <w:pPr>
        <w:tabs>
          <w:tab w:val="num" w:pos="1364"/>
        </w:tabs>
        <w:ind w:left="1364" w:hanging="284"/>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9C3159"/>
    <w:multiLevelType w:val="multilevel"/>
    <w:tmpl w:val="A9E64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1F61F9"/>
    <w:multiLevelType w:val="hybridMultilevel"/>
    <w:tmpl w:val="BD5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2D2EE7"/>
    <w:multiLevelType w:val="multilevel"/>
    <w:tmpl w:val="3DE6F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AC53ABB"/>
    <w:multiLevelType w:val="hybridMultilevel"/>
    <w:tmpl w:val="B9BE2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332A96"/>
    <w:multiLevelType w:val="hybridMultilevel"/>
    <w:tmpl w:val="DC7AE6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0474AD"/>
    <w:multiLevelType w:val="multilevel"/>
    <w:tmpl w:val="E3F23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5F949E9"/>
    <w:multiLevelType w:val="hybridMultilevel"/>
    <w:tmpl w:val="7B4A48F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39D97B19"/>
    <w:multiLevelType w:val="hybridMultilevel"/>
    <w:tmpl w:val="7BE21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563397"/>
    <w:multiLevelType w:val="hybridMultilevel"/>
    <w:tmpl w:val="CD42FF64"/>
    <w:lvl w:ilvl="0" w:tplc="EACA0F04">
      <w:start w:val="1"/>
      <w:numFmt w:val="bullet"/>
      <w:lvlText w:val=""/>
      <w:lvlJc w:val="left"/>
      <w:pPr>
        <w:tabs>
          <w:tab w:val="num" w:pos="284"/>
        </w:tabs>
        <w:ind w:left="284" w:hanging="284"/>
      </w:pPr>
      <w:rPr>
        <w:rFonts w:ascii="Wingdings" w:hAnsi="Wingdings" w:hint="default"/>
      </w:rPr>
    </w:lvl>
    <w:lvl w:ilvl="1" w:tplc="32EE32E2">
      <w:start w:val="1"/>
      <w:numFmt w:val="bullet"/>
      <w:lvlText w:val="-"/>
      <w:lvlJc w:val="left"/>
      <w:pPr>
        <w:tabs>
          <w:tab w:val="num" w:pos="1364"/>
        </w:tabs>
        <w:ind w:left="1364" w:hanging="284"/>
      </w:pPr>
      <w:rPr>
        <w:rFonts w:ascii="Lucida Sans" w:hAnsi="Lucida San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F41115"/>
    <w:multiLevelType w:val="hybridMultilevel"/>
    <w:tmpl w:val="24EE4060"/>
    <w:lvl w:ilvl="0" w:tplc="0F882C90">
      <w:start w:val="1"/>
      <w:numFmt w:val="bullet"/>
      <w:lvlText w:val=""/>
      <w:lvlJc w:val="left"/>
      <w:pPr>
        <w:tabs>
          <w:tab w:val="num" w:pos="284"/>
        </w:tabs>
        <w:ind w:left="284"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537CE7"/>
    <w:multiLevelType w:val="hybridMultilevel"/>
    <w:tmpl w:val="27069870"/>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2613A53"/>
    <w:multiLevelType w:val="hybridMultilevel"/>
    <w:tmpl w:val="7D8CC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F93882"/>
    <w:multiLevelType w:val="hybridMultilevel"/>
    <w:tmpl w:val="6A3054F4"/>
    <w:lvl w:ilvl="0" w:tplc="ADB0DC8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9F44BCC"/>
    <w:multiLevelType w:val="hybridMultilevel"/>
    <w:tmpl w:val="3224EE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BD14539"/>
    <w:multiLevelType w:val="multilevel"/>
    <w:tmpl w:val="B28E7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FF76E83"/>
    <w:multiLevelType w:val="hybridMultilevel"/>
    <w:tmpl w:val="4B4E82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5051E1"/>
    <w:multiLevelType w:val="hybridMultilevel"/>
    <w:tmpl w:val="AC1E86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A705349"/>
    <w:multiLevelType w:val="hybridMultilevel"/>
    <w:tmpl w:val="B692B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AF4789"/>
    <w:multiLevelType w:val="hybridMultilevel"/>
    <w:tmpl w:val="3EC6B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F30D16"/>
    <w:multiLevelType w:val="hybridMultilevel"/>
    <w:tmpl w:val="90882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872528"/>
    <w:multiLevelType w:val="hybridMultilevel"/>
    <w:tmpl w:val="5082F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AC03C2"/>
    <w:multiLevelType w:val="hybridMultilevel"/>
    <w:tmpl w:val="FB467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664CFA"/>
    <w:multiLevelType w:val="hybridMultilevel"/>
    <w:tmpl w:val="B1D019EE"/>
    <w:lvl w:ilvl="0" w:tplc="14FAF9C6">
      <w:start w:val="1"/>
      <w:numFmt w:val="bullet"/>
      <w:lvlText w:val="•"/>
      <w:lvlJc w:val="left"/>
      <w:pPr>
        <w:ind w:left="7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53AE7E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7060CE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EEC158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1D83F6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6DA144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404699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5381D5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E6A0EE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659D768B"/>
    <w:multiLevelType w:val="multilevel"/>
    <w:tmpl w:val="27E04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98C675E"/>
    <w:multiLevelType w:val="hybridMultilevel"/>
    <w:tmpl w:val="B70CE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3C6A8D"/>
    <w:multiLevelType w:val="hybridMultilevel"/>
    <w:tmpl w:val="37563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535D13"/>
    <w:multiLevelType w:val="hybridMultilevel"/>
    <w:tmpl w:val="86D41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AD392B"/>
    <w:multiLevelType w:val="hybridMultilevel"/>
    <w:tmpl w:val="BF828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E8108E"/>
    <w:multiLevelType w:val="hybridMultilevel"/>
    <w:tmpl w:val="8E5E4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85125996">
    <w:abstractNumId w:val="20"/>
  </w:num>
  <w:num w:numId="2" w16cid:durableId="1249968145">
    <w:abstractNumId w:val="17"/>
  </w:num>
  <w:num w:numId="3" w16cid:durableId="1207451588">
    <w:abstractNumId w:val="3"/>
  </w:num>
  <w:num w:numId="4" w16cid:durableId="569999311">
    <w:abstractNumId w:val="13"/>
  </w:num>
  <w:num w:numId="5" w16cid:durableId="2040155363">
    <w:abstractNumId w:val="12"/>
  </w:num>
  <w:num w:numId="6" w16cid:durableId="834035716">
    <w:abstractNumId w:val="1"/>
  </w:num>
  <w:num w:numId="7" w16cid:durableId="500971367">
    <w:abstractNumId w:val="19"/>
  </w:num>
  <w:num w:numId="8" w16cid:durableId="2133669853">
    <w:abstractNumId w:val="10"/>
  </w:num>
  <w:num w:numId="9" w16cid:durableId="534272944">
    <w:abstractNumId w:val="21"/>
  </w:num>
  <w:num w:numId="10" w16cid:durableId="137919288">
    <w:abstractNumId w:val="15"/>
  </w:num>
  <w:num w:numId="11" w16cid:durableId="1868904602">
    <w:abstractNumId w:val="26"/>
  </w:num>
  <w:num w:numId="12" w16cid:durableId="1682077828">
    <w:abstractNumId w:val="28"/>
  </w:num>
  <w:num w:numId="13" w16cid:durableId="2093618914">
    <w:abstractNumId w:val="23"/>
  </w:num>
  <w:num w:numId="14" w16cid:durableId="339551807">
    <w:abstractNumId w:val="11"/>
  </w:num>
  <w:num w:numId="15" w16cid:durableId="2007895453">
    <w:abstractNumId w:val="5"/>
  </w:num>
  <w:num w:numId="16" w16cid:durableId="1849251288">
    <w:abstractNumId w:val="0"/>
  </w:num>
  <w:num w:numId="17" w16cid:durableId="1217666540">
    <w:abstractNumId w:val="7"/>
  </w:num>
  <w:num w:numId="18" w16cid:durableId="1663729386">
    <w:abstractNumId w:val="27"/>
  </w:num>
  <w:num w:numId="19" w16cid:durableId="1020279149">
    <w:abstractNumId w:val="2"/>
  </w:num>
  <w:num w:numId="20" w16cid:durableId="1030495156">
    <w:abstractNumId w:val="9"/>
  </w:num>
  <w:num w:numId="21" w16cid:durableId="172037931">
    <w:abstractNumId w:val="4"/>
  </w:num>
  <w:num w:numId="22" w16cid:durableId="1878272741">
    <w:abstractNumId w:val="18"/>
  </w:num>
  <w:num w:numId="23" w16cid:durableId="1186989160">
    <w:abstractNumId w:val="6"/>
  </w:num>
  <w:num w:numId="24" w16cid:durableId="516888217">
    <w:abstractNumId w:val="8"/>
  </w:num>
  <w:num w:numId="25" w16cid:durableId="458383291">
    <w:abstractNumId w:val="24"/>
  </w:num>
  <w:num w:numId="26" w16cid:durableId="1513031215">
    <w:abstractNumId w:val="32"/>
  </w:num>
  <w:num w:numId="27" w16cid:durableId="1149639707">
    <w:abstractNumId w:val="30"/>
  </w:num>
  <w:num w:numId="28" w16cid:durableId="187068919">
    <w:abstractNumId w:val="22"/>
  </w:num>
  <w:num w:numId="29" w16cid:durableId="377555185">
    <w:abstractNumId w:val="31"/>
  </w:num>
  <w:num w:numId="30" w16cid:durableId="1166092503">
    <w:abstractNumId w:val="29"/>
  </w:num>
  <w:num w:numId="31" w16cid:durableId="1870944895">
    <w:abstractNumId w:val="16"/>
  </w:num>
  <w:num w:numId="32" w16cid:durableId="1159230067">
    <w:abstractNumId w:val="25"/>
  </w:num>
  <w:num w:numId="33" w16cid:durableId="177158605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readOnly" w:enforcement="0"/>
  <w:defaultTabStop w:val="720"/>
  <w:drawingGridHorizontalSpacing w:val="120"/>
  <w:displayHorizont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DBB"/>
    <w:rsid w:val="0001061A"/>
    <w:rsid w:val="00015BF7"/>
    <w:rsid w:val="00021C52"/>
    <w:rsid w:val="00033092"/>
    <w:rsid w:val="00034DBB"/>
    <w:rsid w:val="00060383"/>
    <w:rsid w:val="00065012"/>
    <w:rsid w:val="0008206D"/>
    <w:rsid w:val="0009405F"/>
    <w:rsid w:val="000A07A3"/>
    <w:rsid w:val="000E0A90"/>
    <w:rsid w:val="000F5CAF"/>
    <w:rsid w:val="00105B8D"/>
    <w:rsid w:val="00111217"/>
    <w:rsid w:val="00112456"/>
    <w:rsid w:val="0011355A"/>
    <w:rsid w:val="001160C0"/>
    <w:rsid w:val="00122DD2"/>
    <w:rsid w:val="0013268D"/>
    <w:rsid w:val="00133457"/>
    <w:rsid w:val="0013555E"/>
    <w:rsid w:val="00140118"/>
    <w:rsid w:val="00140F1F"/>
    <w:rsid w:val="00146224"/>
    <w:rsid w:val="00147A55"/>
    <w:rsid w:val="00154D4D"/>
    <w:rsid w:val="00166F2A"/>
    <w:rsid w:val="001760CA"/>
    <w:rsid w:val="00177A5E"/>
    <w:rsid w:val="001816D3"/>
    <w:rsid w:val="00185227"/>
    <w:rsid w:val="00185E1F"/>
    <w:rsid w:val="0019176B"/>
    <w:rsid w:val="001A5B40"/>
    <w:rsid w:val="001B49A6"/>
    <w:rsid w:val="001B6ED1"/>
    <w:rsid w:val="001E2976"/>
    <w:rsid w:val="001E7A13"/>
    <w:rsid w:val="001F4320"/>
    <w:rsid w:val="00215E5A"/>
    <w:rsid w:val="00216D4B"/>
    <w:rsid w:val="00221862"/>
    <w:rsid w:val="00223A09"/>
    <w:rsid w:val="00261F1E"/>
    <w:rsid w:val="00281BAA"/>
    <w:rsid w:val="002A1467"/>
    <w:rsid w:val="002A740F"/>
    <w:rsid w:val="002B21F1"/>
    <w:rsid w:val="002B2964"/>
    <w:rsid w:val="002B6EBA"/>
    <w:rsid w:val="002C4E4E"/>
    <w:rsid w:val="002D6A14"/>
    <w:rsid w:val="002E5C1B"/>
    <w:rsid w:val="002E6F54"/>
    <w:rsid w:val="002F0FF0"/>
    <w:rsid w:val="002F74B2"/>
    <w:rsid w:val="002F7D9E"/>
    <w:rsid w:val="00300AFB"/>
    <w:rsid w:val="00304077"/>
    <w:rsid w:val="00304C00"/>
    <w:rsid w:val="00311F35"/>
    <w:rsid w:val="00313052"/>
    <w:rsid w:val="0032407D"/>
    <w:rsid w:val="00326376"/>
    <w:rsid w:val="0032746E"/>
    <w:rsid w:val="003312F5"/>
    <w:rsid w:val="00347449"/>
    <w:rsid w:val="0036311F"/>
    <w:rsid w:val="00364C91"/>
    <w:rsid w:val="00367370"/>
    <w:rsid w:val="00380321"/>
    <w:rsid w:val="00384390"/>
    <w:rsid w:val="003876EF"/>
    <w:rsid w:val="003A6C98"/>
    <w:rsid w:val="003F1DC5"/>
    <w:rsid w:val="003F72CC"/>
    <w:rsid w:val="003F7A01"/>
    <w:rsid w:val="00407107"/>
    <w:rsid w:val="004116C0"/>
    <w:rsid w:val="004118C9"/>
    <w:rsid w:val="00411E77"/>
    <w:rsid w:val="004244DB"/>
    <w:rsid w:val="004248D6"/>
    <w:rsid w:val="00443094"/>
    <w:rsid w:val="00444C55"/>
    <w:rsid w:val="00454EE1"/>
    <w:rsid w:val="00462FE9"/>
    <w:rsid w:val="00466100"/>
    <w:rsid w:val="00474812"/>
    <w:rsid w:val="00481743"/>
    <w:rsid w:val="004876BE"/>
    <w:rsid w:val="004916A0"/>
    <w:rsid w:val="004921D6"/>
    <w:rsid w:val="00494C27"/>
    <w:rsid w:val="004A1A27"/>
    <w:rsid w:val="004B2C60"/>
    <w:rsid w:val="004B4368"/>
    <w:rsid w:val="004C285F"/>
    <w:rsid w:val="004D12A2"/>
    <w:rsid w:val="004E5DF9"/>
    <w:rsid w:val="004F4858"/>
    <w:rsid w:val="005033EC"/>
    <w:rsid w:val="005122D4"/>
    <w:rsid w:val="005146FC"/>
    <w:rsid w:val="0052053D"/>
    <w:rsid w:val="00545D17"/>
    <w:rsid w:val="00553BC1"/>
    <w:rsid w:val="00557137"/>
    <w:rsid w:val="005703EA"/>
    <w:rsid w:val="00577342"/>
    <w:rsid w:val="005A6FC9"/>
    <w:rsid w:val="005B7B81"/>
    <w:rsid w:val="005F3634"/>
    <w:rsid w:val="00603DCA"/>
    <w:rsid w:val="006209F5"/>
    <w:rsid w:val="006225A3"/>
    <w:rsid w:val="006229CB"/>
    <w:rsid w:val="0063350B"/>
    <w:rsid w:val="00643B29"/>
    <w:rsid w:val="00643F6E"/>
    <w:rsid w:val="006527B5"/>
    <w:rsid w:val="00660444"/>
    <w:rsid w:val="00661B90"/>
    <w:rsid w:val="00662881"/>
    <w:rsid w:val="00671D41"/>
    <w:rsid w:val="006760C5"/>
    <w:rsid w:val="00681FDD"/>
    <w:rsid w:val="0068617E"/>
    <w:rsid w:val="006907CC"/>
    <w:rsid w:val="00691ED3"/>
    <w:rsid w:val="006A0E54"/>
    <w:rsid w:val="006A1765"/>
    <w:rsid w:val="006C4BE1"/>
    <w:rsid w:val="006D0593"/>
    <w:rsid w:val="006D5A8F"/>
    <w:rsid w:val="006E539B"/>
    <w:rsid w:val="007007EB"/>
    <w:rsid w:val="00706DEE"/>
    <w:rsid w:val="00707646"/>
    <w:rsid w:val="007119E8"/>
    <w:rsid w:val="00725E12"/>
    <w:rsid w:val="007456F2"/>
    <w:rsid w:val="00753E7F"/>
    <w:rsid w:val="00762F96"/>
    <w:rsid w:val="007641C6"/>
    <w:rsid w:val="00770C52"/>
    <w:rsid w:val="007741C1"/>
    <w:rsid w:val="007820EF"/>
    <w:rsid w:val="0079046A"/>
    <w:rsid w:val="007A1ACC"/>
    <w:rsid w:val="007B6085"/>
    <w:rsid w:val="007B7070"/>
    <w:rsid w:val="007C34D7"/>
    <w:rsid w:val="007D53D1"/>
    <w:rsid w:val="007D71DE"/>
    <w:rsid w:val="0080418D"/>
    <w:rsid w:val="00804EFC"/>
    <w:rsid w:val="00826A33"/>
    <w:rsid w:val="00833DE8"/>
    <w:rsid w:val="008445F1"/>
    <w:rsid w:val="00854849"/>
    <w:rsid w:val="008559A6"/>
    <w:rsid w:val="008649B7"/>
    <w:rsid w:val="00864E60"/>
    <w:rsid w:val="00867422"/>
    <w:rsid w:val="008713EA"/>
    <w:rsid w:val="00871CE9"/>
    <w:rsid w:val="00873E14"/>
    <w:rsid w:val="00881449"/>
    <w:rsid w:val="008A0E9C"/>
    <w:rsid w:val="008B4014"/>
    <w:rsid w:val="008B72E6"/>
    <w:rsid w:val="008B7E66"/>
    <w:rsid w:val="008C0064"/>
    <w:rsid w:val="008E3674"/>
    <w:rsid w:val="008E45DE"/>
    <w:rsid w:val="008F0060"/>
    <w:rsid w:val="008F57BA"/>
    <w:rsid w:val="0090144A"/>
    <w:rsid w:val="00901491"/>
    <w:rsid w:val="00917154"/>
    <w:rsid w:val="00926950"/>
    <w:rsid w:val="009356C8"/>
    <w:rsid w:val="00942337"/>
    <w:rsid w:val="00943C57"/>
    <w:rsid w:val="0095049E"/>
    <w:rsid w:val="00952DEC"/>
    <w:rsid w:val="009701B3"/>
    <w:rsid w:val="009962E4"/>
    <w:rsid w:val="009A6453"/>
    <w:rsid w:val="009A6454"/>
    <w:rsid w:val="009B014B"/>
    <w:rsid w:val="009B3A97"/>
    <w:rsid w:val="009C4B8F"/>
    <w:rsid w:val="009C5EEE"/>
    <w:rsid w:val="009D1445"/>
    <w:rsid w:val="009D6C22"/>
    <w:rsid w:val="009D7F60"/>
    <w:rsid w:val="009E0B4E"/>
    <w:rsid w:val="009E7718"/>
    <w:rsid w:val="00A15AFC"/>
    <w:rsid w:val="00A2175F"/>
    <w:rsid w:val="00A224D5"/>
    <w:rsid w:val="00A32540"/>
    <w:rsid w:val="00A330BB"/>
    <w:rsid w:val="00A42ABA"/>
    <w:rsid w:val="00A43CFE"/>
    <w:rsid w:val="00A474C0"/>
    <w:rsid w:val="00A7303A"/>
    <w:rsid w:val="00A73C51"/>
    <w:rsid w:val="00A841FF"/>
    <w:rsid w:val="00A9132F"/>
    <w:rsid w:val="00A92786"/>
    <w:rsid w:val="00A97B4A"/>
    <w:rsid w:val="00AA38A5"/>
    <w:rsid w:val="00AA63DF"/>
    <w:rsid w:val="00AB0C52"/>
    <w:rsid w:val="00AB4210"/>
    <w:rsid w:val="00AB4F13"/>
    <w:rsid w:val="00AC1409"/>
    <w:rsid w:val="00AC4381"/>
    <w:rsid w:val="00AD6156"/>
    <w:rsid w:val="00AE1AF4"/>
    <w:rsid w:val="00B01624"/>
    <w:rsid w:val="00B157BA"/>
    <w:rsid w:val="00B15915"/>
    <w:rsid w:val="00B26A27"/>
    <w:rsid w:val="00B32036"/>
    <w:rsid w:val="00B42AF2"/>
    <w:rsid w:val="00B45D5B"/>
    <w:rsid w:val="00B51CBF"/>
    <w:rsid w:val="00B54139"/>
    <w:rsid w:val="00B545F0"/>
    <w:rsid w:val="00B616B3"/>
    <w:rsid w:val="00B70AA8"/>
    <w:rsid w:val="00B74FA4"/>
    <w:rsid w:val="00B772E9"/>
    <w:rsid w:val="00B82313"/>
    <w:rsid w:val="00B84D3D"/>
    <w:rsid w:val="00B94D39"/>
    <w:rsid w:val="00B9581D"/>
    <w:rsid w:val="00BA4906"/>
    <w:rsid w:val="00BA7B00"/>
    <w:rsid w:val="00BC6A9A"/>
    <w:rsid w:val="00BC7385"/>
    <w:rsid w:val="00BD56F3"/>
    <w:rsid w:val="00BF2835"/>
    <w:rsid w:val="00C11EB0"/>
    <w:rsid w:val="00C2625F"/>
    <w:rsid w:val="00C27E78"/>
    <w:rsid w:val="00C31C3C"/>
    <w:rsid w:val="00C53D32"/>
    <w:rsid w:val="00C809A4"/>
    <w:rsid w:val="00C8609B"/>
    <w:rsid w:val="00C86213"/>
    <w:rsid w:val="00C86B8D"/>
    <w:rsid w:val="00C87231"/>
    <w:rsid w:val="00C946CA"/>
    <w:rsid w:val="00C94F6E"/>
    <w:rsid w:val="00C9779B"/>
    <w:rsid w:val="00CA5556"/>
    <w:rsid w:val="00CC0161"/>
    <w:rsid w:val="00CD3D5A"/>
    <w:rsid w:val="00CE5A14"/>
    <w:rsid w:val="00CF5952"/>
    <w:rsid w:val="00D06C8F"/>
    <w:rsid w:val="00D23CAA"/>
    <w:rsid w:val="00D34FA9"/>
    <w:rsid w:val="00D37313"/>
    <w:rsid w:val="00D3788F"/>
    <w:rsid w:val="00D57836"/>
    <w:rsid w:val="00D57AC2"/>
    <w:rsid w:val="00D625B5"/>
    <w:rsid w:val="00D65A55"/>
    <w:rsid w:val="00D85947"/>
    <w:rsid w:val="00D8703B"/>
    <w:rsid w:val="00D93328"/>
    <w:rsid w:val="00DA6A28"/>
    <w:rsid w:val="00DB2A52"/>
    <w:rsid w:val="00DE3029"/>
    <w:rsid w:val="00DE4919"/>
    <w:rsid w:val="00DF78D3"/>
    <w:rsid w:val="00E110F5"/>
    <w:rsid w:val="00E15DA5"/>
    <w:rsid w:val="00E22660"/>
    <w:rsid w:val="00E251C4"/>
    <w:rsid w:val="00E33066"/>
    <w:rsid w:val="00E41408"/>
    <w:rsid w:val="00E41F0C"/>
    <w:rsid w:val="00E509CB"/>
    <w:rsid w:val="00E618F5"/>
    <w:rsid w:val="00E61F04"/>
    <w:rsid w:val="00E65C49"/>
    <w:rsid w:val="00E73090"/>
    <w:rsid w:val="00E756F2"/>
    <w:rsid w:val="00E845A5"/>
    <w:rsid w:val="00E94AEB"/>
    <w:rsid w:val="00EA54F9"/>
    <w:rsid w:val="00EC0FC8"/>
    <w:rsid w:val="00EC3340"/>
    <w:rsid w:val="00EC50E4"/>
    <w:rsid w:val="00ED1E20"/>
    <w:rsid w:val="00EF239E"/>
    <w:rsid w:val="00F06681"/>
    <w:rsid w:val="00F07C46"/>
    <w:rsid w:val="00F35118"/>
    <w:rsid w:val="00F355AA"/>
    <w:rsid w:val="00F35FFB"/>
    <w:rsid w:val="00F43ECB"/>
    <w:rsid w:val="00F454E1"/>
    <w:rsid w:val="00F709B2"/>
    <w:rsid w:val="00F81A40"/>
    <w:rsid w:val="00F91B24"/>
    <w:rsid w:val="00F95223"/>
    <w:rsid w:val="00F95354"/>
    <w:rsid w:val="00F96764"/>
    <w:rsid w:val="00FD10F1"/>
    <w:rsid w:val="00FD3AB9"/>
    <w:rsid w:val="00FE1D73"/>
    <w:rsid w:val="00FE4946"/>
    <w:rsid w:val="00FE5ABD"/>
    <w:rsid w:val="00FE7B80"/>
    <w:rsid w:val="00FF26B6"/>
    <w:rsid w:val="01E9B42E"/>
    <w:rsid w:val="070FFD18"/>
    <w:rsid w:val="0B776E17"/>
    <w:rsid w:val="0C49BED5"/>
    <w:rsid w:val="0C62845E"/>
    <w:rsid w:val="0CA88589"/>
    <w:rsid w:val="0CC4758D"/>
    <w:rsid w:val="0EDDB3F4"/>
    <w:rsid w:val="10F0671A"/>
    <w:rsid w:val="1468870B"/>
    <w:rsid w:val="14939728"/>
    <w:rsid w:val="197DE372"/>
    <w:rsid w:val="1BACA7BD"/>
    <w:rsid w:val="1BD03B4E"/>
    <w:rsid w:val="20267085"/>
    <w:rsid w:val="21C240E6"/>
    <w:rsid w:val="22773CC4"/>
    <w:rsid w:val="23436E1F"/>
    <w:rsid w:val="25205B5F"/>
    <w:rsid w:val="267B0EE1"/>
    <w:rsid w:val="29CD52CB"/>
    <w:rsid w:val="2BFE7180"/>
    <w:rsid w:val="2CF74C3C"/>
    <w:rsid w:val="2EB5CA34"/>
    <w:rsid w:val="320D2BE3"/>
    <w:rsid w:val="36992031"/>
    <w:rsid w:val="38B9C9B4"/>
    <w:rsid w:val="397543AD"/>
    <w:rsid w:val="39D0C0F3"/>
    <w:rsid w:val="3B6FFF51"/>
    <w:rsid w:val="3B87347C"/>
    <w:rsid w:val="3B873B0E"/>
    <w:rsid w:val="3D0861B5"/>
    <w:rsid w:val="3DDDD93C"/>
    <w:rsid w:val="3DF5B1ED"/>
    <w:rsid w:val="3EA5ACE1"/>
    <w:rsid w:val="423B125D"/>
    <w:rsid w:val="44880DA2"/>
    <w:rsid w:val="49E87CA5"/>
    <w:rsid w:val="4AF361B6"/>
    <w:rsid w:val="4E1F905B"/>
    <w:rsid w:val="4F3613D7"/>
    <w:rsid w:val="5051E655"/>
    <w:rsid w:val="5080C5E3"/>
    <w:rsid w:val="508591AD"/>
    <w:rsid w:val="50CF74CB"/>
    <w:rsid w:val="514B63FF"/>
    <w:rsid w:val="549C75BC"/>
    <w:rsid w:val="54C63391"/>
    <w:rsid w:val="561ED522"/>
    <w:rsid w:val="57379EAC"/>
    <w:rsid w:val="5786D9FE"/>
    <w:rsid w:val="58D79C6D"/>
    <w:rsid w:val="5C270822"/>
    <w:rsid w:val="5DF0AF2C"/>
    <w:rsid w:val="627F656C"/>
    <w:rsid w:val="68E5FBD0"/>
    <w:rsid w:val="6A22ECCA"/>
    <w:rsid w:val="6F8A4AEB"/>
    <w:rsid w:val="748364DE"/>
    <w:rsid w:val="74C0E012"/>
    <w:rsid w:val="752BA51D"/>
    <w:rsid w:val="7544C238"/>
    <w:rsid w:val="764AC215"/>
    <w:rsid w:val="76B75897"/>
    <w:rsid w:val="76E3F82D"/>
    <w:rsid w:val="7A14E48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F6FE2D"/>
  <w15:chartTrackingRefBased/>
  <w15:docId w15:val="{CA25BF25-88B8-407F-8A52-D1085C320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DBB"/>
    <w:rPr>
      <w:rFonts w:ascii="Times New Roman" w:hAnsi="Times New Roman"/>
      <w:sz w:val="24"/>
      <w:szCs w:val="24"/>
    </w:rPr>
  </w:style>
  <w:style w:type="paragraph" w:styleId="Heading1">
    <w:name w:val="heading 1"/>
    <w:basedOn w:val="Normal"/>
    <w:next w:val="Normal"/>
    <w:link w:val="Heading1Char"/>
    <w:uiPriority w:val="9"/>
    <w:qFormat/>
    <w:rsid w:val="00660444"/>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semiHidden/>
    <w:unhideWhenUsed/>
    <w:qFormat/>
    <w:rsid w:val="00660444"/>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semiHidden/>
    <w:unhideWhenUsed/>
    <w:qFormat/>
    <w:rsid w:val="00660444"/>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iPriority w:val="9"/>
    <w:semiHidden/>
    <w:unhideWhenUsed/>
    <w:qFormat/>
    <w:rsid w:val="00660444"/>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uiPriority w:val="9"/>
    <w:semiHidden/>
    <w:unhideWhenUsed/>
    <w:qFormat/>
    <w:rsid w:val="00660444"/>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
    <w:semiHidden/>
    <w:unhideWhenUsed/>
    <w:qFormat/>
    <w:rsid w:val="00660444"/>
    <w:pPr>
      <w:spacing w:before="240" w:after="60"/>
      <w:outlineLvl w:val="5"/>
    </w:pPr>
    <w:rPr>
      <w:rFonts w:ascii="Calibri" w:hAnsi="Calibri"/>
      <w:b/>
      <w:bCs/>
      <w:sz w:val="20"/>
      <w:szCs w:val="20"/>
      <w:lang w:val="x-none" w:eastAsia="x-none"/>
    </w:rPr>
  </w:style>
  <w:style w:type="paragraph" w:styleId="Heading7">
    <w:name w:val="heading 7"/>
    <w:basedOn w:val="Normal"/>
    <w:next w:val="Normal"/>
    <w:link w:val="Heading7Char"/>
    <w:uiPriority w:val="9"/>
    <w:semiHidden/>
    <w:unhideWhenUsed/>
    <w:qFormat/>
    <w:rsid w:val="00660444"/>
    <w:pPr>
      <w:spacing w:before="240" w:after="60"/>
      <w:outlineLvl w:val="6"/>
    </w:pPr>
    <w:rPr>
      <w:rFonts w:ascii="Calibri" w:hAnsi="Calibri"/>
      <w:lang w:val="x-none" w:eastAsia="x-none"/>
    </w:rPr>
  </w:style>
  <w:style w:type="paragraph" w:styleId="Heading8">
    <w:name w:val="heading 8"/>
    <w:basedOn w:val="Normal"/>
    <w:next w:val="Normal"/>
    <w:link w:val="Heading8Char"/>
    <w:uiPriority w:val="9"/>
    <w:semiHidden/>
    <w:unhideWhenUsed/>
    <w:qFormat/>
    <w:rsid w:val="00660444"/>
    <w:pPr>
      <w:spacing w:before="240" w:after="60"/>
      <w:outlineLvl w:val="7"/>
    </w:pPr>
    <w:rPr>
      <w:rFonts w:ascii="Calibri" w:hAnsi="Calibri"/>
      <w:i/>
      <w:iCs/>
      <w:lang w:val="x-none" w:eastAsia="x-none"/>
    </w:rPr>
  </w:style>
  <w:style w:type="paragraph" w:styleId="Heading9">
    <w:name w:val="heading 9"/>
    <w:basedOn w:val="Normal"/>
    <w:next w:val="Normal"/>
    <w:link w:val="Heading9Char"/>
    <w:uiPriority w:val="9"/>
    <w:semiHidden/>
    <w:unhideWhenUsed/>
    <w:qFormat/>
    <w:rsid w:val="00660444"/>
    <w:pPr>
      <w:spacing w:before="240" w:after="60"/>
      <w:outlineLvl w:val="8"/>
    </w:pPr>
    <w:rPr>
      <w:rFonts w:ascii="Cambria" w:hAnsi="Cambria"/>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660444"/>
    <w:rPr>
      <w:rFonts w:ascii="Cambria" w:hAnsi="Cambria" w:cs="Times New Roman"/>
      <w:b/>
      <w:bCs/>
      <w:kern w:val="32"/>
      <w:sz w:val="32"/>
      <w:szCs w:val="32"/>
    </w:rPr>
  </w:style>
  <w:style w:type="character" w:customStyle="1" w:styleId="Heading2Char">
    <w:name w:val="Heading 2 Char"/>
    <w:link w:val="Heading2"/>
    <w:uiPriority w:val="9"/>
    <w:semiHidden/>
    <w:locked/>
    <w:rsid w:val="00660444"/>
    <w:rPr>
      <w:rFonts w:ascii="Cambria" w:hAnsi="Cambria" w:cs="Times New Roman"/>
      <w:b/>
      <w:bCs/>
      <w:i/>
      <w:iCs/>
      <w:sz w:val="28"/>
      <w:szCs w:val="28"/>
    </w:rPr>
  </w:style>
  <w:style w:type="character" w:customStyle="1" w:styleId="Heading3Char">
    <w:name w:val="Heading 3 Char"/>
    <w:link w:val="Heading3"/>
    <w:uiPriority w:val="9"/>
    <w:semiHidden/>
    <w:locked/>
    <w:rsid w:val="00660444"/>
    <w:rPr>
      <w:rFonts w:ascii="Cambria" w:hAnsi="Cambria" w:cs="Times New Roman"/>
      <w:b/>
      <w:bCs/>
      <w:sz w:val="26"/>
      <w:szCs w:val="26"/>
    </w:rPr>
  </w:style>
  <w:style w:type="character" w:customStyle="1" w:styleId="Heading4Char">
    <w:name w:val="Heading 4 Char"/>
    <w:link w:val="Heading4"/>
    <w:uiPriority w:val="9"/>
    <w:locked/>
    <w:rsid w:val="00660444"/>
    <w:rPr>
      <w:rFonts w:cs="Times New Roman"/>
      <w:b/>
      <w:bCs/>
      <w:sz w:val="28"/>
      <w:szCs w:val="28"/>
    </w:rPr>
  </w:style>
  <w:style w:type="character" w:customStyle="1" w:styleId="Heading5Char">
    <w:name w:val="Heading 5 Char"/>
    <w:link w:val="Heading5"/>
    <w:uiPriority w:val="9"/>
    <w:semiHidden/>
    <w:locked/>
    <w:rsid w:val="00660444"/>
    <w:rPr>
      <w:rFonts w:cs="Times New Roman"/>
      <w:b/>
      <w:bCs/>
      <w:i/>
      <w:iCs/>
      <w:sz w:val="26"/>
      <w:szCs w:val="26"/>
    </w:rPr>
  </w:style>
  <w:style w:type="character" w:customStyle="1" w:styleId="Heading6Char">
    <w:name w:val="Heading 6 Char"/>
    <w:link w:val="Heading6"/>
    <w:uiPriority w:val="9"/>
    <w:semiHidden/>
    <w:locked/>
    <w:rsid w:val="00660444"/>
    <w:rPr>
      <w:rFonts w:cs="Times New Roman"/>
      <w:b/>
      <w:bCs/>
    </w:rPr>
  </w:style>
  <w:style w:type="character" w:customStyle="1" w:styleId="Heading7Char">
    <w:name w:val="Heading 7 Char"/>
    <w:link w:val="Heading7"/>
    <w:uiPriority w:val="9"/>
    <w:semiHidden/>
    <w:locked/>
    <w:rsid w:val="00660444"/>
    <w:rPr>
      <w:rFonts w:cs="Times New Roman"/>
      <w:sz w:val="24"/>
      <w:szCs w:val="24"/>
    </w:rPr>
  </w:style>
  <w:style w:type="character" w:customStyle="1" w:styleId="Heading8Char">
    <w:name w:val="Heading 8 Char"/>
    <w:link w:val="Heading8"/>
    <w:uiPriority w:val="9"/>
    <w:semiHidden/>
    <w:locked/>
    <w:rsid w:val="00660444"/>
    <w:rPr>
      <w:rFonts w:cs="Times New Roman"/>
      <w:i/>
      <w:iCs/>
      <w:sz w:val="24"/>
      <w:szCs w:val="24"/>
    </w:rPr>
  </w:style>
  <w:style w:type="character" w:customStyle="1" w:styleId="Heading9Char">
    <w:name w:val="Heading 9 Char"/>
    <w:link w:val="Heading9"/>
    <w:uiPriority w:val="9"/>
    <w:semiHidden/>
    <w:locked/>
    <w:rsid w:val="00660444"/>
    <w:rPr>
      <w:rFonts w:ascii="Cambria" w:hAnsi="Cambria" w:cs="Times New Roman"/>
    </w:rPr>
  </w:style>
  <w:style w:type="paragraph" w:styleId="Title">
    <w:name w:val="Title"/>
    <w:basedOn w:val="Normal"/>
    <w:next w:val="Normal"/>
    <w:link w:val="TitleChar"/>
    <w:uiPriority w:val="10"/>
    <w:qFormat/>
    <w:rsid w:val="00660444"/>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10"/>
    <w:locked/>
    <w:rsid w:val="00660444"/>
    <w:rPr>
      <w:rFonts w:ascii="Cambria" w:hAnsi="Cambria" w:cs="Times New Roman"/>
      <w:b/>
      <w:bCs/>
      <w:kern w:val="28"/>
      <w:sz w:val="32"/>
      <w:szCs w:val="32"/>
    </w:rPr>
  </w:style>
  <w:style w:type="paragraph" w:styleId="Subtitle">
    <w:name w:val="Subtitle"/>
    <w:basedOn w:val="Normal"/>
    <w:next w:val="Normal"/>
    <w:link w:val="SubtitleChar"/>
    <w:uiPriority w:val="11"/>
    <w:qFormat/>
    <w:rsid w:val="00660444"/>
    <w:pPr>
      <w:spacing w:after="60"/>
      <w:jc w:val="center"/>
      <w:outlineLvl w:val="1"/>
    </w:pPr>
    <w:rPr>
      <w:rFonts w:ascii="Cambria" w:hAnsi="Cambria"/>
      <w:lang w:val="x-none" w:eastAsia="x-none"/>
    </w:rPr>
  </w:style>
  <w:style w:type="character" w:customStyle="1" w:styleId="SubtitleChar">
    <w:name w:val="Subtitle Char"/>
    <w:link w:val="Subtitle"/>
    <w:uiPriority w:val="11"/>
    <w:locked/>
    <w:rsid w:val="00660444"/>
    <w:rPr>
      <w:rFonts w:ascii="Cambria" w:hAnsi="Cambria" w:cs="Times New Roman"/>
      <w:sz w:val="24"/>
      <w:szCs w:val="24"/>
    </w:rPr>
  </w:style>
  <w:style w:type="character" w:styleId="Strong">
    <w:name w:val="Strong"/>
    <w:uiPriority w:val="22"/>
    <w:qFormat/>
    <w:rsid w:val="00660444"/>
    <w:rPr>
      <w:rFonts w:cs="Times New Roman"/>
      <w:b/>
      <w:bCs/>
    </w:rPr>
  </w:style>
  <w:style w:type="character" w:styleId="Emphasis">
    <w:name w:val="Emphasis"/>
    <w:uiPriority w:val="20"/>
    <w:qFormat/>
    <w:rsid w:val="00660444"/>
    <w:rPr>
      <w:rFonts w:ascii="Calibri" w:hAnsi="Calibri" w:cs="Times New Roman"/>
      <w:b/>
      <w:i/>
      <w:iCs/>
    </w:rPr>
  </w:style>
  <w:style w:type="paragraph" w:styleId="NoSpacing">
    <w:name w:val="No Spacing"/>
    <w:basedOn w:val="Normal"/>
    <w:uiPriority w:val="1"/>
    <w:qFormat/>
    <w:rsid w:val="00660444"/>
    <w:rPr>
      <w:szCs w:val="32"/>
    </w:rPr>
  </w:style>
  <w:style w:type="paragraph" w:styleId="ListParagraph">
    <w:name w:val="List Paragraph"/>
    <w:basedOn w:val="Normal"/>
    <w:uiPriority w:val="34"/>
    <w:qFormat/>
    <w:rsid w:val="00660444"/>
    <w:pPr>
      <w:ind w:left="720"/>
      <w:contextualSpacing/>
    </w:pPr>
  </w:style>
  <w:style w:type="paragraph" w:styleId="Quote">
    <w:name w:val="Quote"/>
    <w:basedOn w:val="Normal"/>
    <w:next w:val="Normal"/>
    <w:link w:val="QuoteChar"/>
    <w:uiPriority w:val="29"/>
    <w:qFormat/>
    <w:rsid w:val="00660444"/>
    <w:rPr>
      <w:rFonts w:ascii="Calibri" w:hAnsi="Calibri"/>
      <w:i/>
      <w:lang w:val="x-none" w:eastAsia="x-none"/>
    </w:rPr>
  </w:style>
  <w:style w:type="character" w:customStyle="1" w:styleId="QuoteChar">
    <w:name w:val="Quote Char"/>
    <w:link w:val="Quote"/>
    <w:uiPriority w:val="29"/>
    <w:locked/>
    <w:rsid w:val="00660444"/>
    <w:rPr>
      <w:rFonts w:cs="Times New Roman"/>
      <w:i/>
      <w:sz w:val="24"/>
      <w:szCs w:val="24"/>
    </w:rPr>
  </w:style>
  <w:style w:type="paragraph" w:styleId="IntenseQuote">
    <w:name w:val="Intense Quote"/>
    <w:basedOn w:val="Normal"/>
    <w:next w:val="Normal"/>
    <w:link w:val="IntenseQuoteChar"/>
    <w:uiPriority w:val="30"/>
    <w:qFormat/>
    <w:rsid w:val="00660444"/>
    <w:pPr>
      <w:ind w:left="720" w:right="720"/>
    </w:pPr>
    <w:rPr>
      <w:rFonts w:ascii="Calibri" w:hAnsi="Calibri"/>
      <w:b/>
      <w:i/>
      <w:szCs w:val="20"/>
      <w:lang w:val="x-none" w:eastAsia="x-none"/>
    </w:rPr>
  </w:style>
  <w:style w:type="character" w:customStyle="1" w:styleId="IntenseQuoteChar">
    <w:name w:val="Intense Quote Char"/>
    <w:link w:val="IntenseQuote"/>
    <w:uiPriority w:val="30"/>
    <w:locked/>
    <w:rsid w:val="00660444"/>
    <w:rPr>
      <w:rFonts w:cs="Times New Roman"/>
      <w:b/>
      <w:i/>
      <w:sz w:val="24"/>
    </w:rPr>
  </w:style>
  <w:style w:type="character" w:styleId="SubtleEmphasis">
    <w:name w:val="Subtle Emphasis"/>
    <w:uiPriority w:val="19"/>
    <w:qFormat/>
    <w:rsid w:val="00660444"/>
    <w:rPr>
      <w:i/>
      <w:color w:val="5A5A5A"/>
    </w:rPr>
  </w:style>
  <w:style w:type="character" w:styleId="IntenseEmphasis">
    <w:name w:val="Intense Emphasis"/>
    <w:uiPriority w:val="21"/>
    <w:qFormat/>
    <w:rsid w:val="00660444"/>
    <w:rPr>
      <w:rFonts w:cs="Times New Roman"/>
      <w:b/>
      <w:i/>
      <w:sz w:val="24"/>
      <w:szCs w:val="24"/>
      <w:u w:val="single"/>
    </w:rPr>
  </w:style>
  <w:style w:type="character" w:styleId="SubtleReference">
    <w:name w:val="Subtle Reference"/>
    <w:uiPriority w:val="31"/>
    <w:qFormat/>
    <w:rsid w:val="00660444"/>
    <w:rPr>
      <w:rFonts w:cs="Times New Roman"/>
      <w:sz w:val="24"/>
      <w:szCs w:val="24"/>
      <w:u w:val="single"/>
    </w:rPr>
  </w:style>
  <w:style w:type="character" w:styleId="IntenseReference">
    <w:name w:val="Intense Reference"/>
    <w:uiPriority w:val="32"/>
    <w:qFormat/>
    <w:rsid w:val="00660444"/>
    <w:rPr>
      <w:rFonts w:cs="Times New Roman"/>
      <w:b/>
      <w:sz w:val="24"/>
      <w:u w:val="single"/>
    </w:rPr>
  </w:style>
  <w:style w:type="character" w:styleId="BookTitle">
    <w:name w:val="Book Title"/>
    <w:uiPriority w:val="33"/>
    <w:qFormat/>
    <w:rsid w:val="00660444"/>
    <w:rPr>
      <w:rFonts w:ascii="Cambria" w:hAnsi="Cambria" w:cs="Times New Roman"/>
      <w:b/>
      <w:i/>
      <w:sz w:val="24"/>
      <w:szCs w:val="24"/>
    </w:rPr>
  </w:style>
  <w:style w:type="paragraph" w:styleId="TOCHeading">
    <w:name w:val="TOC Heading"/>
    <w:basedOn w:val="Heading1"/>
    <w:next w:val="Normal"/>
    <w:uiPriority w:val="39"/>
    <w:semiHidden/>
    <w:unhideWhenUsed/>
    <w:qFormat/>
    <w:rsid w:val="00660444"/>
    <w:pPr>
      <w:outlineLvl w:val="9"/>
    </w:pPr>
  </w:style>
  <w:style w:type="paragraph" w:styleId="BalloonText">
    <w:name w:val="Balloon Text"/>
    <w:basedOn w:val="Normal"/>
    <w:link w:val="BalloonTextChar"/>
    <w:uiPriority w:val="99"/>
    <w:semiHidden/>
    <w:unhideWhenUsed/>
    <w:rsid w:val="00C946CA"/>
    <w:rPr>
      <w:rFonts w:ascii="Tahoma" w:hAnsi="Tahoma" w:cs="Tahoma"/>
      <w:sz w:val="16"/>
      <w:szCs w:val="16"/>
    </w:rPr>
  </w:style>
  <w:style w:type="character" w:customStyle="1" w:styleId="BalloonTextChar">
    <w:name w:val="Balloon Text Char"/>
    <w:link w:val="BalloonText"/>
    <w:uiPriority w:val="99"/>
    <w:semiHidden/>
    <w:rsid w:val="00C946CA"/>
    <w:rPr>
      <w:rFonts w:ascii="Tahoma" w:hAnsi="Tahoma" w:cs="Tahoma"/>
      <w:sz w:val="16"/>
      <w:szCs w:val="16"/>
    </w:rPr>
  </w:style>
  <w:style w:type="paragraph" w:styleId="Header">
    <w:name w:val="header"/>
    <w:basedOn w:val="Normal"/>
    <w:link w:val="HeaderChar"/>
    <w:uiPriority w:val="99"/>
    <w:unhideWhenUsed/>
    <w:rsid w:val="009962E4"/>
    <w:pPr>
      <w:tabs>
        <w:tab w:val="center" w:pos="4513"/>
        <w:tab w:val="right" w:pos="9026"/>
      </w:tabs>
    </w:pPr>
  </w:style>
  <w:style w:type="character" w:customStyle="1" w:styleId="HeaderChar">
    <w:name w:val="Header Char"/>
    <w:link w:val="Header"/>
    <w:uiPriority w:val="99"/>
    <w:rsid w:val="009962E4"/>
    <w:rPr>
      <w:rFonts w:ascii="Times New Roman" w:hAnsi="Times New Roman"/>
      <w:sz w:val="24"/>
      <w:szCs w:val="24"/>
    </w:rPr>
  </w:style>
  <w:style w:type="paragraph" w:styleId="Footer">
    <w:name w:val="footer"/>
    <w:basedOn w:val="Normal"/>
    <w:link w:val="FooterChar"/>
    <w:uiPriority w:val="99"/>
    <w:unhideWhenUsed/>
    <w:rsid w:val="009962E4"/>
    <w:pPr>
      <w:tabs>
        <w:tab w:val="center" w:pos="4513"/>
        <w:tab w:val="right" w:pos="9026"/>
      </w:tabs>
    </w:pPr>
  </w:style>
  <w:style w:type="character" w:customStyle="1" w:styleId="FooterChar">
    <w:name w:val="Footer Char"/>
    <w:link w:val="Footer"/>
    <w:uiPriority w:val="99"/>
    <w:rsid w:val="009962E4"/>
    <w:rPr>
      <w:rFonts w:ascii="Times New Roman" w:hAnsi="Times New Roman"/>
      <w:sz w:val="24"/>
      <w:szCs w:val="24"/>
    </w:rPr>
  </w:style>
  <w:style w:type="character" w:styleId="CommentReference">
    <w:name w:val="annotation reference"/>
    <w:uiPriority w:val="99"/>
    <w:semiHidden/>
    <w:unhideWhenUsed/>
    <w:rsid w:val="00A224D5"/>
    <w:rPr>
      <w:sz w:val="16"/>
      <w:szCs w:val="16"/>
    </w:rPr>
  </w:style>
  <w:style w:type="paragraph" w:styleId="CommentText">
    <w:name w:val="annotation text"/>
    <w:basedOn w:val="Normal"/>
    <w:link w:val="CommentTextChar"/>
    <w:uiPriority w:val="99"/>
    <w:unhideWhenUsed/>
    <w:rsid w:val="00A224D5"/>
    <w:rPr>
      <w:sz w:val="20"/>
      <w:szCs w:val="20"/>
    </w:rPr>
  </w:style>
  <w:style w:type="character" w:customStyle="1" w:styleId="CommentTextChar">
    <w:name w:val="Comment Text Char"/>
    <w:link w:val="CommentText"/>
    <w:uiPriority w:val="99"/>
    <w:rsid w:val="00A224D5"/>
    <w:rPr>
      <w:rFonts w:ascii="Times New Roman" w:hAnsi="Times New Roman"/>
    </w:rPr>
  </w:style>
  <w:style w:type="paragraph" w:styleId="CommentSubject">
    <w:name w:val="annotation subject"/>
    <w:basedOn w:val="CommentText"/>
    <w:next w:val="CommentText"/>
    <w:link w:val="CommentSubjectChar"/>
    <w:uiPriority w:val="99"/>
    <w:semiHidden/>
    <w:unhideWhenUsed/>
    <w:rsid w:val="00A224D5"/>
    <w:rPr>
      <w:b/>
      <w:bCs/>
    </w:rPr>
  </w:style>
  <w:style w:type="character" w:customStyle="1" w:styleId="CommentSubjectChar">
    <w:name w:val="Comment Subject Char"/>
    <w:link w:val="CommentSubject"/>
    <w:uiPriority w:val="99"/>
    <w:semiHidden/>
    <w:rsid w:val="00A224D5"/>
    <w:rPr>
      <w:rFonts w:ascii="Times New Roman" w:hAnsi="Times New Roman"/>
      <w:b/>
      <w:bCs/>
    </w:rPr>
  </w:style>
  <w:style w:type="paragraph" w:styleId="NormalWeb">
    <w:name w:val="Normal (Web)"/>
    <w:basedOn w:val="Normal"/>
    <w:uiPriority w:val="99"/>
    <w:semiHidden/>
    <w:unhideWhenUsed/>
    <w:rsid w:val="00D85947"/>
    <w:pPr>
      <w:spacing w:before="100" w:beforeAutospacing="1" w:after="100" w:afterAutospacing="1"/>
    </w:pPr>
  </w:style>
  <w:style w:type="paragraph" w:customStyle="1" w:styleId="paragraph">
    <w:name w:val="paragraph"/>
    <w:basedOn w:val="Normal"/>
    <w:rsid w:val="002B2964"/>
    <w:pPr>
      <w:spacing w:before="100" w:beforeAutospacing="1" w:after="100" w:afterAutospacing="1"/>
    </w:pPr>
  </w:style>
  <w:style w:type="character" w:customStyle="1" w:styleId="normaltextrun">
    <w:name w:val="normaltextrun"/>
    <w:basedOn w:val="DefaultParagraphFont"/>
    <w:rsid w:val="002B2964"/>
  </w:style>
  <w:style w:type="character" w:customStyle="1" w:styleId="eop">
    <w:name w:val="eop"/>
    <w:basedOn w:val="DefaultParagraphFont"/>
    <w:rsid w:val="002B2964"/>
  </w:style>
  <w:style w:type="character" w:styleId="Hyperlink">
    <w:name w:val="Hyperlink"/>
    <w:basedOn w:val="DefaultParagraphFont"/>
    <w:uiPriority w:val="99"/>
    <w:unhideWhenUsed/>
    <w:rsid w:val="00380321"/>
    <w:rPr>
      <w:color w:val="0563C1" w:themeColor="hyperlink"/>
      <w:u w:val="single"/>
    </w:rPr>
  </w:style>
  <w:style w:type="table" w:styleId="TableGrid">
    <w:name w:val="Table Grid"/>
    <w:basedOn w:val="TableNormal"/>
    <w:uiPriority w:val="59"/>
    <w:rsid w:val="00C31C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65012"/>
    <w:rPr>
      <w:rFonts w:ascii="Times New Roman" w:hAnsi="Times New Roman"/>
      <w:sz w:val="24"/>
      <w:szCs w:val="24"/>
    </w:rPr>
  </w:style>
  <w:style w:type="character" w:customStyle="1" w:styleId="spellingerror">
    <w:name w:val="spellingerror"/>
    <w:basedOn w:val="DefaultParagraphFont"/>
    <w:rsid w:val="004D12A2"/>
  </w:style>
  <w:style w:type="character" w:customStyle="1" w:styleId="contextualspellingandgrammarerror">
    <w:name w:val="contextualspellingandgrammarerror"/>
    <w:basedOn w:val="DefaultParagraphFont"/>
    <w:rsid w:val="004D12A2"/>
  </w:style>
  <w:style w:type="character" w:styleId="UnresolvedMention">
    <w:name w:val="Unresolved Mention"/>
    <w:basedOn w:val="DefaultParagraphFont"/>
    <w:uiPriority w:val="99"/>
    <w:semiHidden/>
    <w:unhideWhenUsed/>
    <w:rsid w:val="00FE1D73"/>
    <w:rPr>
      <w:color w:val="605E5C"/>
      <w:shd w:val="clear" w:color="auto" w:fill="E1DFDD"/>
    </w:rPr>
  </w:style>
  <w:style w:type="character" w:styleId="FollowedHyperlink">
    <w:name w:val="FollowedHyperlink"/>
    <w:basedOn w:val="DefaultParagraphFont"/>
    <w:uiPriority w:val="99"/>
    <w:semiHidden/>
    <w:unhideWhenUsed/>
    <w:rsid w:val="00864E60"/>
    <w:rPr>
      <w:color w:val="954F72" w:themeColor="followedHyperlink"/>
      <w:u w:val="single"/>
    </w:rPr>
  </w:style>
  <w:style w:type="character" w:customStyle="1" w:styleId="ui-provider">
    <w:name w:val="ui-provider"/>
    <w:basedOn w:val="DefaultParagraphFont"/>
    <w:rsid w:val="00B616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94932">
      <w:bodyDiv w:val="1"/>
      <w:marLeft w:val="0"/>
      <w:marRight w:val="0"/>
      <w:marTop w:val="0"/>
      <w:marBottom w:val="0"/>
      <w:divBdr>
        <w:top w:val="none" w:sz="0" w:space="0" w:color="auto"/>
        <w:left w:val="none" w:sz="0" w:space="0" w:color="auto"/>
        <w:bottom w:val="none" w:sz="0" w:space="0" w:color="auto"/>
        <w:right w:val="none" w:sz="0" w:space="0" w:color="auto"/>
      </w:divBdr>
      <w:divsChild>
        <w:div w:id="283117799">
          <w:marLeft w:val="0"/>
          <w:marRight w:val="0"/>
          <w:marTop w:val="0"/>
          <w:marBottom w:val="0"/>
          <w:divBdr>
            <w:top w:val="none" w:sz="0" w:space="0" w:color="auto"/>
            <w:left w:val="none" w:sz="0" w:space="0" w:color="auto"/>
            <w:bottom w:val="none" w:sz="0" w:space="0" w:color="auto"/>
            <w:right w:val="none" w:sz="0" w:space="0" w:color="auto"/>
          </w:divBdr>
          <w:divsChild>
            <w:div w:id="1482163020">
              <w:marLeft w:val="0"/>
              <w:marRight w:val="0"/>
              <w:marTop w:val="0"/>
              <w:marBottom w:val="0"/>
              <w:divBdr>
                <w:top w:val="none" w:sz="0" w:space="0" w:color="auto"/>
                <w:left w:val="none" w:sz="0" w:space="0" w:color="auto"/>
                <w:bottom w:val="none" w:sz="0" w:space="0" w:color="auto"/>
                <w:right w:val="none" w:sz="0" w:space="0" w:color="auto"/>
              </w:divBdr>
            </w:div>
            <w:div w:id="1525899617">
              <w:marLeft w:val="0"/>
              <w:marRight w:val="0"/>
              <w:marTop w:val="0"/>
              <w:marBottom w:val="0"/>
              <w:divBdr>
                <w:top w:val="none" w:sz="0" w:space="0" w:color="auto"/>
                <w:left w:val="none" w:sz="0" w:space="0" w:color="auto"/>
                <w:bottom w:val="none" w:sz="0" w:space="0" w:color="auto"/>
                <w:right w:val="none" w:sz="0" w:space="0" w:color="auto"/>
              </w:divBdr>
            </w:div>
          </w:divsChild>
        </w:div>
        <w:div w:id="503470161">
          <w:marLeft w:val="0"/>
          <w:marRight w:val="0"/>
          <w:marTop w:val="0"/>
          <w:marBottom w:val="0"/>
          <w:divBdr>
            <w:top w:val="none" w:sz="0" w:space="0" w:color="auto"/>
            <w:left w:val="none" w:sz="0" w:space="0" w:color="auto"/>
            <w:bottom w:val="none" w:sz="0" w:space="0" w:color="auto"/>
            <w:right w:val="none" w:sz="0" w:space="0" w:color="auto"/>
          </w:divBdr>
        </w:div>
        <w:div w:id="724184487">
          <w:marLeft w:val="0"/>
          <w:marRight w:val="0"/>
          <w:marTop w:val="0"/>
          <w:marBottom w:val="0"/>
          <w:divBdr>
            <w:top w:val="none" w:sz="0" w:space="0" w:color="auto"/>
            <w:left w:val="none" w:sz="0" w:space="0" w:color="auto"/>
            <w:bottom w:val="none" w:sz="0" w:space="0" w:color="auto"/>
            <w:right w:val="none" w:sz="0" w:space="0" w:color="auto"/>
          </w:divBdr>
        </w:div>
        <w:div w:id="853151080">
          <w:marLeft w:val="0"/>
          <w:marRight w:val="0"/>
          <w:marTop w:val="0"/>
          <w:marBottom w:val="0"/>
          <w:divBdr>
            <w:top w:val="none" w:sz="0" w:space="0" w:color="auto"/>
            <w:left w:val="none" w:sz="0" w:space="0" w:color="auto"/>
            <w:bottom w:val="none" w:sz="0" w:space="0" w:color="auto"/>
            <w:right w:val="none" w:sz="0" w:space="0" w:color="auto"/>
          </w:divBdr>
        </w:div>
        <w:div w:id="1123575700">
          <w:marLeft w:val="0"/>
          <w:marRight w:val="0"/>
          <w:marTop w:val="0"/>
          <w:marBottom w:val="0"/>
          <w:divBdr>
            <w:top w:val="none" w:sz="0" w:space="0" w:color="auto"/>
            <w:left w:val="none" w:sz="0" w:space="0" w:color="auto"/>
            <w:bottom w:val="none" w:sz="0" w:space="0" w:color="auto"/>
            <w:right w:val="none" w:sz="0" w:space="0" w:color="auto"/>
          </w:divBdr>
          <w:divsChild>
            <w:div w:id="1379628849">
              <w:marLeft w:val="0"/>
              <w:marRight w:val="0"/>
              <w:marTop w:val="0"/>
              <w:marBottom w:val="0"/>
              <w:divBdr>
                <w:top w:val="none" w:sz="0" w:space="0" w:color="auto"/>
                <w:left w:val="none" w:sz="0" w:space="0" w:color="auto"/>
                <w:bottom w:val="none" w:sz="0" w:space="0" w:color="auto"/>
                <w:right w:val="none" w:sz="0" w:space="0" w:color="auto"/>
              </w:divBdr>
            </w:div>
          </w:divsChild>
        </w:div>
        <w:div w:id="1446923608">
          <w:marLeft w:val="0"/>
          <w:marRight w:val="0"/>
          <w:marTop w:val="0"/>
          <w:marBottom w:val="0"/>
          <w:divBdr>
            <w:top w:val="none" w:sz="0" w:space="0" w:color="auto"/>
            <w:left w:val="none" w:sz="0" w:space="0" w:color="auto"/>
            <w:bottom w:val="none" w:sz="0" w:space="0" w:color="auto"/>
            <w:right w:val="none" w:sz="0" w:space="0" w:color="auto"/>
          </w:divBdr>
          <w:divsChild>
            <w:div w:id="1842616878">
              <w:marLeft w:val="0"/>
              <w:marRight w:val="0"/>
              <w:marTop w:val="0"/>
              <w:marBottom w:val="0"/>
              <w:divBdr>
                <w:top w:val="none" w:sz="0" w:space="0" w:color="auto"/>
                <w:left w:val="none" w:sz="0" w:space="0" w:color="auto"/>
                <w:bottom w:val="none" w:sz="0" w:space="0" w:color="auto"/>
                <w:right w:val="none" w:sz="0" w:space="0" w:color="auto"/>
              </w:divBdr>
            </w:div>
          </w:divsChild>
        </w:div>
        <w:div w:id="1520125300">
          <w:marLeft w:val="0"/>
          <w:marRight w:val="0"/>
          <w:marTop w:val="0"/>
          <w:marBottom w:val="0"/>
          <w:divBdr>
            <w:top w:val="none" w:sz="0" w:space="0" w:color="auto"/>
            <w:left w:val="none" w:sz="0" w:space="0" w:color="auto"/>
            <w:bottom w:val="none" w:sz="0" w:space="0" w:color="auto"/>
            <w:right w:val="none" w:sz="0" w:space="0" w:color="auto"/>
          </w:divBdr>
        </w:div>
        <w:div w:id="1787506580">
          <w:marLeft w:val="0"/>
          <w:marRight w:val="0"/>
          <w:marTop w:val="0"/>
          <w:marBottom w:val="0"/>
          <w:divBdr>
            <w:top w:val="none" w:sz="0" w:space="0" w:color="auto"/>
            <w:left w:val="none" w:sz="0" w:space="0" w:color="auto"/>
            <w:bottom w:val="none" w:sz="0" w:space="0" w:color="auto"/>
            <w:right w:val="none" w:sz="0" w:space="0" w:color="auto"/>
          </w:divBdr>
        </w:div>
        <w:div w:id="2066054487">
          <w:marLeft w:val="0"/>
          <w:marRight w:val="0"/>
          <w:marTop w:val="0"/>
          <w:marBottom w:val="0"/>
          <w:divBdr>
            <w:top w:val="none" w:sz="0" w:space="0" w:color="auto"/>
            <w:left w:val="none" w:sz="0" w:space="0" w:color="auto"/>
            <w:bottom w:val="none" w:sz="0" w:space="0" w:color="auto"/>
            <w:right w:val="none" w:sz="0" w:space="0" w:color="auto"/>
          </w:divBdr>
        </w:div>
      </w:divsChild>
    </w:div>
    <w:div w:id="646592325">
      <w:bodyDiv w:val="1"/>
      <w:marLeft w:val="0"/>
      <w:marRight w:val="0"/>
      <w:marTop w:val="0"/>
      <w:marBottom w:val="0"/>
      <w:divBdr>
        <w:top w:val="none" w:sz="0" w:space="0" w:color="auto"/>
        <w:left w:val="none" w:sz="0" w:space="0" w:color="auto"/>
        <w:bottom w:val="none" w:sz="0" w:space="0" w:color="auto"/>
        <w:right w:val="none" w:sz="0" w:space="0" w:color="auto"/>
      </w:divBdr>
    </w:div>
    <w:div w:id="797451407">
      <w:bodyDiv w:val="1"/>
      <w:marLeft w:val="0"/>
      <w:marRight w:val="0"/>
      <w:marTop w:val="0"/>
      <w:marBottom w:val="0"/>
      <w:divBdr>
        <w:top w:val="none" w:sz="0" w:space="0" w:color="auto"/>
        <w:left w:val="none" w:sz="0" w:space="0" w:color="auto"/>
        <w:bottom w:val="none" w:sz="0" w:space="0" w:color="auto"/>
        <w:right w:val="none" w:sz="0" w:space="0" w:color="auto"/>
      </w:divBdr>
      <w:divsChild>
        <w:div w:id="4403475">
          <w:marLeft w:val="0"/>
          <w:marRight w:val="0"/>
          <w:marTop w:val="0"/>
          <w:marBottom w:val="0"/>
          <w:divBdr>
            <w:top w:val="none" w:sz="0" w:space="0" w:color="auto"/>
            <w:left w:val="none" w:sz="0" w:space="0" w:color="auto"/>
            <w:bottom w:val="none" w:sz="0" w:space="0" w:color="auto"/>
            <w:right w:val="none" w:sz="0" w:space="0" w:color="auto"/>
          </w:divBdr>
        </w:div>
        <w:div w:id="5713095">
          <w:marLeft w:val="0"/>
          <w:marRight w:val="0"/>
          <w:marTop w:val="0"/>
          <w:marBottom w:val="0"/>
          <w:divBdr>
            <w:top w:val="none" w:sz="0" w:space="0" w:color="auto"/>
            <w:left w:val="none" w:sz="0" w:space="0" w:color="auto"/>
            <w:bottom w:val="none" w:sz="0" w:space="0" w:color="auto"/>
            <w:right w:val="none" w:sz="0" w:space="0" w:color="auto"/>
          </w:divBdr>
        </w:div>
        <w:div w:id="483206216">
          <w:marLeft w:val="0"/>
          <w:marRight w:val="0"/>
          <w:marTop w:val="0"/>
          <w:marBottom w:val="0"/>
          <w:divBdr>
            <w:top w:val="none" w:sz="0" w:space="0" w:color="auto"/>
            <w:left w:val="none" w:sz="0" w:space="0" w:color="auto"/>
            <w:bottom w:val="none" w:sz="0" w:space="0" w:color="auto"/>
            <w:right w:val="none" w:sz="0" w:space="0" w:color="auto"/>
          </w:divBdr>
        </w:div>
        <w:div w:id="889999747">
          <w:marLeft w:val="0"/>
          <w:marRight w:val="0"/>
          <w:marTop w:val="0"/>
          <w:marBottom w:val="0"/>
          <w:divBdr>
            <w:top w:val="none" w:sz="0" w:space="0" w:color="auto"/>
            <w:left w:val="none" w:sz="0" w:space="0" w:color="auto"/>
            <w:bottom w:val="none" w:sz="0" w:space="0" w:color="auto"/>
            <w:right w:val="none" w:sz="0" w:space="0" w:color="auto"/>
          </w:divBdr>
        </w:div>
        <w:div w:id="895970902">
          <w:marLeft w:val="0"/>
          <w:marRight w:val="0"/>
          <w:marTop w:val="0"/>
          <w:marBottom w:val="0"/>
          <w:divBdr>
            <w:top w:val="none" w:sz="0" w:space="0" w:color="auto"/>
            <w:left w:val="none" w:sz="0" w:space="0" w:color="auto"/>
            <w:bottom w:val="none" w:sz="0" w:space="0" w:color="auto"/>
            <w:right w:val="none" w:sz="0" w:space="0" w:color="auto"/>
          </w:divBdr>
        </w:div>
        <w:div w:id="1135297438">
          <w:marLeft w:val="0"/>
          <w:marRight w:val="0"/>
          <w:marTop w:val="0"/>
          <w:marBottom w:val="0"/>
          <w:divBdr>
            <w:top w:val="none" w:sz="0" w:space="0" w:color="auto"/>
            <w:left w:val="none" w:sz="0" w:space="0" w:color="auto"/>
            <w:bottom w:val="none" w:sz="0" w:space="0" w:color="auto"/>
            <w:right w:val="none" w:sz="0" w:space="0" w:color="auto"/>
          </w:divBdr>
        </w:div>
        <w:div w:id="1517227138">
          <w:marLeft w:val="0"/>
          <w:marRight w:val="0"/>
          <w:marTop w:val="0"/>
          <w:marBottom w:val="0"/>
          <w:divBdr>
            <w:top w:val="none" w:sz="0" w:space="0" w:color="auto"/>
            <w:left w:val="none" w:sz="0" w:space="0" w:color="auto"/>
            <w:bottom w:val="none" w:sz="0" w:space="0" w:color="auto"/>
            <w:right w:val="none" w:sz="0" w:space="0" w:color="auto"/>
          </w:divBdr>
        </w:div>
        <w:div w:id="1624581576">
          <w:marLeft w:val="0"/>
          <w:marRight w:val="0"/>
          <w:marTop w:val="0"/>
          <w:marBottom w:val="0"/>
          <w:divBdr>
            <w:top w:val="none" w:sz="0" w:space="0" w:color="auto"/>
            <w:left w:val="none" w:sz="0" w:space="0" w:color="auto"/>
            <w:bottom w:val="none" w:sz="0" w:space="0" w:color="auto"/>
            <w:right w:val="none" w:sz="0" w:space="0" w:color="auto"/>
          </w:divBdr>
        </w:div>
        <w:div w:id="1673485891">
          <w:marLeft w:val="0"/>
          <w:marRight w:val="0"/>
          <w:marTop w:val="0"/>
          <w:marBottom w:val="0"/>
          <w:divBdr>
            <w:top w:val="none" w:sz="0" w:space="0" w:color="auto"/>
            <w:left w:val="none" w:sz="0" w:space="0" w:color="auto"/>
            <w:bottom w:val="none" w:sz="0" w:space="0" w:color="auto"/>
            <w:right w:val="none" w:sz="0" w:space="0" w:color="auto"/>
          </w:divBdr>
        </w:div>
        <w:div w:id="1675379639">
          <w:marLeft w:val="0"/>
          <w:marRight w:val="0"/>
          <w:marTop w:val="0"/>
          <w:marBottom w:val="0"/>
          <w:divBdr>
            <w:top w:val="none" w:sz="0" w:space="0" w:color="auto"/>
            <w:left w:val="none" w:sz="0" w:space="0" w:color="auto"/>
            <w:bottom w:val="none" w:sz="0" w:space="0" w:color="auto"/>
            <w:right w:val="none" w:sz="0" w:space="0" w:color="auto"/>
          </w:divBdr>
        </w:div>
        <w:div w:id="1832329504">
          <w:marLeft w:val="0"/>
          <w:marRight w:val="0"/>
          <w:marTop w:val="0"/>
          <w:marBottom w:val="0"/>
          <w:divBdr>
            <w:top w:val="none" w:sz="0" w:space="0" w:color="auto"/>
            <w:left w:val="none" w:sz="0" w:space="0" w:color="auto"/>
            <w:bottom w:val="none" w:sz="0" w:space="0" w:color="auto"/>
            <w:right w:val="none" w:sz="0" w:space="0" w:color="auto"/>
          </w:divBdr>
        </w:div>
      </w:divsChild>
    </w:div>
    <w:div w:id="1041513171">
      <w:bodyDiv w:val="1"/>
      <w:marLeft w:val="0"/>
      <w:marRight w:val="0"/>
      <w:marTop w:val="0"/>
      <w:marBottom w:val="0"/>
      <w:divBdr>
        <w:top w:val="none" w:sz="0" w:space="0" w:color="auto"/>
        <w:left w:val="none" w:sz="0" w:space="0" w:color="auto"/>
        <w:bottom w:val="none" w:sz="0" w:space="0" w:color="auto"/>
        <w:right w:val="none" w:sz="0" w:space="0" w:color="auto"/>
      </w:divBdr>
      <w:divsChild>
        <w:div w:id="95171849">
          <w:marLeft w:val="0"/>
          <w:marRight w:val="0"/>
          <w:marTop w:val="0"/>
          <w:marBottom w:val="0"/>
          <w:divBdr>
            <w:top w:val="none" w:sz="0" w:space="0" w:color="auto"/>
            <w:left w:val="none" w:sz="0" w:space="0" w:color="auto"/>
            <w:bottom w:val="none" w:sz="0" w:space="0" w:color="auto"/>
            <w:right w:val="none" w:sz="0" w:space="0" w:color="auto"/>
          </w:divBdr>
        </w:div>
        <w:div w:id="214437630">
          <w:marLeft w:val="0"/>
          <w:marRight w:val="0"/>
          <w:marTop w:val="0"/>
          <w:marBottom w:val="0"/>
          <w:divBdr>
            <w:top w:val="none" w:sz="0" w:space="0" w:color="auto"/>
            <w:left w:val="none" w:sz="0" w:space="0" w:color="auto"/>
            <w:bottom w:val="none" w:sz="0" w:space="0" w:color="auto"/>
            <w:right w:val="none" w:sz="0" w:space="0" w:color="auto"/>
          </w:divBdr>
        </w:div>
        <w:div w:id="250699235">
          <w:marLeft w:val="0"/>
          <w:marRight w:val="0"/>
          <w:marTop w:val="0"/>
          <w:marBottom w:val="0"/>
          <w:divBdr>
            <w:top w:val="none" w:sz="0" w:space="0" w:color="auto"/>
            <w:left w:val="none" w:sz="0" w:space="0" w:color="auto"/>
            <w:bottom w:val="none" w:sz="0" w:space="0" w:color="auto"/>
            <w:right w:val="none" w:sz="0" w:space="0" w:color="auto"/>
          </w:divBdr>
        </w:div>
        <w:div w:id="353043312">
          <w:marLeft w:val="0"/>
          <w:marRight w:val="0"/>
          <w:marTop w:val="0"/>
          <w:marBottom w:val="0"/>
          <w:divBdr>
            <w:top w:val="none" w:sz="0" w:space="0" w:color="auto"/>
            <w:left w:val="none" w:sz="0" w:space="0" w:color="auto"/>
            <w:bottom w:val="none" w:sz="0" w:space="0" w:color="auto"/>
            <w:right w:val="none" w:sz="0" w:space="0" w:color="auto"/>
          </w:divBdr>
        </w:div>
        <w:div w:id="364406092">
          <w:marLeft w:val="0"/>
          <w:marRight w:val="0"/>
          <w:marTop w:val="0"/>
          <w:marBottom w:val="0"/>
          <w:divBdr>
            <w:top w:val="none" w:sz="0" w:space="0" w:color="auto"/>
            <w:left w:val="none" w:sz="0" w:space="0" w:color="auto"/>
            <w:bottom w:val="none" w:sz="0" w:space="0" w:color="auto"/>
            <w:right w:val="none" w:sz="0" w:space="0" w:color="auto"/>
          </w:divBdr>
        </w:div>
        <w:div w:id="645664292">
          <w:marLeft w:val="0"/>
          <w:marRight w:val="0"/>
          <w:marTop w:val="0"/>
          <w:marBottom w:val="0"/>
          <w:divBdr>
            <w:top w:val="none" w:sz="0" w:space="0" w:color="auto"/>
            <w:left w:val="none" w:sz="0" w:space="0" w:color="auto"/>
            <w:bottom w:val="none" w:sz="0" w:space="0" w:color="auto"/>
            <w:right w:val="none" w:sz="0" w:space="0" w:color="auto"/>
          </w:divBdr>
        </w:div>
        <w:div w:id="664819972">
          <w:marLeft w:val="0"/>
          <w:marRight w:val="0"/>
          <w:marTop w:val="0"/>
          <w:marBottom w:val="0"/>
          <w:divBdr>
            <w:top w:val="none" w:sz="0" w:space="0" w:color="auto"/>
            <w:left w:val="none" w:sz="0" w:space="0" w:color="auto"/>
            <w:bottom w:val="none" w:sz="0" w:space="0" w:color="auto"/>
            <w:right w:val="none" w:sz="0" w:space="0" w:color="auto"/>
          </w:divBdr>
        </w:div>
        <w:div w:id="875198087">
          <w:marLeft w:val="0"/>
          <w:marRight w:val="0"/>
          <w:marTop w:val="0"/>
          <w:marBottom w:val="0"/>
          <w:divBdr>
            <w:top w:val="none" w:sz="0" w:space="0" w:color="auto"/>
            <w:left w:val="none" w:sz="0" w:space="0" w:color="auto"/>
            <w:bottom w:val="none" w:sz="0" w:space="0" w:color="auto"/>
            <w:right w:val="none" w:sz="0" w:space="0" w:color="auto"/>
          </w:divBdr>
        </w:div>
        <w:div w:id="1229221280">
          <w:marLeft w:val="0"/>
          <w:marRight w:val="0"/>
          <w:marTop w:val="0"/>
          <w:marBottom w:val="0"/>
          <w:divBdr>
            <w:top w:val="none" w:sz="0" w:space="0" w:color="auto"/>
            <w:left w:val="none" w:sz="0" w:space="0" w:color="auto"/>
            <w:bottom w:val="none" w:sz="0" w:space="0" w:color="auto"/>
            <w:right w:val="none" w:sz="0" w:space="0" w:color="auto"/>
          </w:divBdr>
        </w:div>
        <w:div w:id="1368214432">
          <w:marLeft w:val="0"/>
          <w:marRight w:val="0"/>
          <w:marTop w:val="0"/>
          <w:marBottom w:val="0"/>
          <w:divBdr>
            <w:top w:val="none" w:sz="0" w:space="0" w:color="auto"/>
            <w:left w:val="none" w:sz="0" w:space="0" w:color="auto"/>
            <w:bottom w:val="none" w:sz="0" w:space="0" w:color="auto"/>
            <w:right w:val="none" w:sz="0" w:space="0" w:color="auto"/>
          </w:divBdr>
        </w:div>
        <w:div w:id="1629045357">
          <w:marLeft w:val="0"/>
          <w:marRight w:val="0"/>
          <w:marTop w:val="0"/>
          <w:marBottom w:val="0"/>
          <w:divBdr>
            <w:top w:val="none" w:sz="0" w:space="0" w:color="auto"/>
            <w:left w:val="none" w:sz="0" w:space="0" w:color="auto"/>
            <w:bottom w:val="none" w:sz="0" w:space="0" w:color="auto"/>
            <w:right w:val="none" w:sz="0" w:space="0" w:color="auto"/>
          </w:divBdr>
        </w:div>
        <w:div w:id="1757633396">
          <w:marLeft w:val="0"/>
          <w:marRight w:val="0"/>
          <w:marTop w:val="0"/>
          <w:marBottom w:val="0"/>
          <w:divBdr>
            <w:top w:val="none" w:sz="0" w:space="0" w:color="auto"/>
            <w:left w:val="none" w:sz="0" w:space="0" w:color="auto"/>
            <w:bottom w:val="none" w:sz="0" w:space="0" w:color="auto"/>
            <w:right w:val="none" w:sz="0" w:space="0" w:color="auto"/>
          </w:divBdr>
        </w:div>
        <w:div w:id="1865090082">
          <w:marLeft w:val="0"/>
          <w:marRight w:val="0"/>
          <w:marTop w:val="0"/>
          <w:marBottom w:val="0"/>
          <w:divBdr>
            <w:top w:val="none" w:sz="0" w:space="0" w:color="auto"/>
            <w:left w:val="none" w:sz="0" w:space="0" w:color="auto"/>
            <w:bottom w:val="none" w:sz="0" w:space="0" w:color="auto"/>
            <w:right w:val="none" w:sz="0" w:space="0" w:color="auto"/>
          </w:divBdr>
        </w:div>
        <w:div w:id="1916355132">
          <w:marLeft w:val="0"/>
          <w:marRight w:val="0"/>
          <w:marTop w:val="0"/>
          <w:marBottom w:val="0"/>
          <w:divBdr>
            <w:top w:val="none" w:sz="0" w:space="0" w:color="auto"/>
            <w:left w:val="none" w:sz="0" w:space="0" w:color="auto"/>
            <w:bottom w:val="none" w:sz="0" w:space="0" w:color="auto"/>
            <w:right w:val="none" w:sz="0" w:space="0" w:color="auto"/>
          </w:divBdr>
        </w:div>
        <w:div w:id="1976833096">
          <w:marLeft w:val="0"/>
          <w:marRight w:val="0"/>
          <w:marTop w:val="0"/>
          <w:marBottom w:val="0"/>
          <w:divBdr>
            <w:top w:val="none" w:sz="0" w:space="0" w:color="auto"/>
            <w:left w:val="none" w:sz="0" w:space="0" w:color="auto"/>
            <w:bottom w:val="none" w:sz="0" w:space="0" w:color="auto"/>
            <w:right w:val="none" w:sz="0" w:space="0" w:color="auto"/>
          </w:divBdr>
        </w:div>
      </w:divsChild>
    </w:div>
    <w:div w:id="141100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ipd.co.uk/cipd-hr-profession/cipd-hr-profession-map/default.html"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AA374A661E6E4683461002077C9A6E" ma:contentTypeVersion="3" ma:contentTypeDescription="Create a new document." ma:contentTypeScope="" ma:versionID="5aba41c7fd2d8e2f709f616dc52efe82">
  <xsd:schema xmlns:xsd="http://www.w3.org/2001/XMLSchema" xmlns:xs="http://www.w3.org/2001/XMLSchema" xmlns:p="http://schemas.microsoft.com/office/2006/metadata/properties" xmlns:ns3="74ec2944-453e-4385-b146-36fe8728a2ce" targetNamespace="http://schemas.microsoft.com/office/2006/metadata/properties" ma:root="true" ma:fieldsID="ee45c0ea3b78f410a1ee5eef61c35ba2" ns3:_="">
    <xsd:import namespace="74ec2944-453e-4385-b146-36fe8728a2ce"/>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ec2944-453e-4385-b146-36fe8728a2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7CF5F5-F516-49BA-A165-AA4332B6B9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ec2944-453e-4385-b146-36fe8728a2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209B3A-F82B-46F7-A681-70856CA1D8F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95586A0-285C-48E4-92ED-464DD89812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1599</Words>
  <Characters>9623</Characters>
  <Application>Microsoft Office Word</Application>
  <DocSecurity>0</DocSecurity>
  <Lines>80</Lines>
  <Paragraphs>22</Paragraphs>
  <ScaleCrop>false</ScaleCrop>
  <Company>University of East London</Company>
  <LinksUpToDate>false</LinksUpToDate>
  <CharactersWithSpaces>11200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rosalynd</dc:creator>
  <cp:keywords/>
  <dc:description/>
  <cp:lastModifiedBy>Connie Hamilton-Hall</cp:lastModifiedBy>
  <cp:revision>2</cp:revision>
  <cp:lastPrinted>2019-09-04T06:35:00Z</cp:lastPrinted>
  <dcterms:created xsi:type="dcterms:W3CDTF">2024-04-19T15:05:00Z</dcterms:created>
  <dcterms:modified xsi:type="dcterms:W3CDTF">2024-04-19T15:05:00Z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0x01010067AA374A661E6E4683461002077C9A6E</vt:lpwstr>
  </property>
  <property fmtid="{D5CDD505-2E9C-101B-9397-08002B2CF9AE}" pid="3" name="MediaServiceImageTags">
    <vt:lpwstr/>
  </property>
</Properties>
</file>